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E63" w:rsidRPr="00372DB7" w:rsidRDefault="004D0E63" w:rsidP="004D0E63">
      <w:pPr>
        <w:rPr>
          <w:sz w:val="6"/>
          <w:szCs w:val="6"/>
        </w:rPr>
      </w:pPr>
      <w:bookmarkStart w:id="0" w:name="_GoBack"/>
      <w:bookmarkEnd w:id="0"/>
    </w:p>
    <w:p w:rsidR="004D0E63"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r>
        <w:rPr>
          <w:rFonts w:ascii="Arial Black" w:hAnsi="Arial Black" w:cs="Arial"/>
          <w:i/>
          <w:smallCaps/>
          <w:sz w:val="18"/>
          <w:szCs w:val="18"/>
          <w:u w:val="single"/>
        </w:rPr>
        <w:t xml:space="preserve">DePaul University   </w:t>
      </w:r>
      <w:r>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School for New Learning   </w:t>
      </w:r>
      <w:r>
        <w:rPr>
          <w:rFonts w:ascii="Arial Black" w:hAnsi="Arial Black" w:cs="Arial"/>
          <w:i/>
          <w:smallCaps/>
          <w:sz w:val="18"/>
          <w:szCs w:val="18"/>
          <w:u w:val="single"/>
        </w:rPr>
        <w:sym w:font="Wingdings 2" w:char="F0BF"/>
      </w:r>
      <w:r>
        <w:rPr>
          <w:rFonts w:ascii="Arial Black" w:hAnsi="Arial Black" w:cs="Arial"/>
          <w:i/>
          <w:smallCaps/>
          <w:sz w:val="18"/>
          <w:szCs w:val="18"/>
          <w:u w:val="single"/>
        </w:rPr>
        <w:t xml:space="preserve">   Graduate Programs</w:t>
      </w:r>
    </w:p>
    <w:p w:rsidR="004D0E63"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Hyperlink"/>
          <w:rFonts w:ascii="Arial" w:hAnsi="Arial" w:cs="Arial"/>
          <w:sz w:val="16"/>
          <w:szCs w:val="16"/>
        </w:rPr>
      </w:pPr>
      <w:r>
        <w:rPr>
          <w:rFonts w:ascii="Arial" w:hAnsi="Arial" w:cs="Arial"/>
          <w:i/>
          <w:sz w:val="16"/>
          <w:szCs w:val="16"/>
        </w:rPr>
        <w:t xml:space="preserve">1 E. Jackson (mailing); 14 E. Jackson (office location), Chicago, IL 60604 </w:t>
      </w:r>
      <w:hyperlink r:id="rId10" w:history="1">
        <w:r>
          <w:rPr>
            <w:rStyle w:val="Hyperlink"/>
            <w:rFonts w:ascii="Arial" w:hAnsi="Arial" w:cs="Arial"/>
            <w:i/>
            <w:sz w:val="16"/>
            <w:szCs w:val="16"/>
          </w:rPr>
          <w:t>snlgrad@depaul.edu</w:t>
        </w:r>
      </w:hyperlink>
    </w:p>
    <w:p w:rsidR="004D0E63" w:rsidRPr="00C55724"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22"/>
          <w:szCs w:val="22"/>
        </w:rPr>
      </w:pPr>
    </w:p>
    <w:p w:rsidR="004D0E63" w:rsidRPr="00C55724" w:rsidRDefault="004D0E63" w:rsidP="004D0E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C55724">
        <w:rPr>
          <w:rFonts w:ascii="Arial" w:hAnsi="Arial" w:cs="Arial"/>
          <w:i/>
          <w:sz w:val="22"/>
          <w:szCs w:val="22"/>
        </w:rPr>
        <w:t xml:space="preserve"> </w:t>
      </w:r>
    </w:p>
    <w:p w:rsidR="004D0E63" w:rsidRPr="00C55724" w:rsidRDefault="004D0E63" w:rsidP="004D0E63">
      <w:pPr>
        <w:shd w:val="clear" w:color="auto" w:fill="D9D9D9"/>
        <w:jc w:val="center"/>
        <w:rPr>
          <w:rFonts w:ascii="Comic Sans MS" w:hAnsi="Comic Sans MS" w:cs="Arial"/>
          <w:b/>
          <w:sz w:val="28"/>
          <w:szCs w:val="28"/>
          <w:u w:val="single"/>
        </w:rPr>
      </w:pPr>
      <w:r w:rsidRPr="00C55724">
        <w:rPr>
          <w:rFonts w:ascii="Comic Sans MS" w:hAnsi="Comic Sans MS" w:cs="Arial"/>
          <w:b/>
          <w:sz w:val="28"/>
          <w:szCs w:val="28"/>
          <w:u w:val="single"/>
        </w:rPr>
        <w:t xml:space="preserve">Graduate Narrative Transcript </w:t>
      </w:r>
    </w:p>
    <w:p w:rsidR="004D0E63" w:rsidRPr="00C55724" w:rsidRDefault="004D0E63" w:rsidP="004D0E63">
      <w:pPr>
        <w:shd w:val="clear" w:color="auto" w:fill="D9D9D9"/>
        <w:jc w:val="center"/>
        <w:rPr>
          <w:rFonts w:ascii="Comic Sans MS" w:hAnsi="Comic Sans MS" w:cs="Arial"/>
          <w:b/>
          <w:sz w:val="20"/>
          <w:szCs w:val="20"/>
        </w:rPr>
      </w:pPr>
      <w:r w:rsidRPr="00C55724">
        <w:rPr>
          <w:rFonts w:ascii="Comic Sans MS" w:hAnsi="Comic Sans MS" w:cs="Arial"/>
          <w:b/>
          <w:sz w:val="20"/>
          <w:szCs w:val="20"/>
        </w:rPr>
        <w:t>for M.A. Program in Applied Professional Studies</w:t>
      </w:r>
    </w:p>
    <w:p w:rsidR="004D0E63" w:rsidRDefault="004D0E63" w:rsidP="004D0E63">
      <w:pPr>
        <w:jc w:val="both"/>
        <w:rPr>
          <w:rFonts w:ascii="Arial Black" w:hAnsi="Arial Black" w:cs="Arial"/>
          <w:b/>
          <w:sz w:val="16"/>
          <w:szCs w:val="16"/>
        </w:rPr>
      </w:pPr>
    </w:p>
    <w:p w:rsidR="004D0E63" w:rsidRPr="00C55724" w:rsidRDefault="004D0E63" w:rsidP="004D0E63">
      <w:pPr>
        <w:jc w:val="both"/>
        <w:rPr>
          <w:rFonts w:ascii="Arial Black" w:hAnsi="Arial Black" w:cs="Arial"/>
          <w:b/>
          <w:sz w:val="16"/>
          <w:szCs w:val="16"/>
        </w:rPr>
      </w:pPr>
    </w:p>
    <w:p w:rsidR="004D0E63" w:rsidRPr="006E0252" w:rsidRDefault="004D0E63" w:rsidP="004D0E63">
      <w:pPr>
        <w:jc w:val="both"/>
        <w:rPr>
          <w:rFonts w:ascii="Arial Black" w:hAnsi="Arial Black" w:cs="Arial"/>
          <w:b/>
        </w:rPr>
      </w:pPr>
      <w:r w:rsidRPr="006E0252">
        <w:rPr>
          <w:rFonts w:ascii="Arial Black" w:hAnsi="Arial Black" w:cs="Arial"/>
          <w:b/>
          <w:u w:val="single"/>
        </w:rPr>
        <w:t>INSTRUCTIONS</w:t>
      </w:r>
      <w:r w:rsidRPr="006E0252">
        <w:rPr>
          <w:rFonts w:ascii="Arial Black" w:hAnsi="Arial Black" w:cs="Arial"/>
          <w:b/>
        </w:rPr>
        <w:t>:</w:t>
      </w:r>
    </w:p>
    <w:p w:rsidR="004D0E63" w:rsidRPr="00C256F2" w:rsidRDefault="004D0E63" w:rsidP="004D0E63">
      <w:pPr>
        <w:jc w:val="both"/>
        <w:rPr>
          <w:rFonts w:ascii="Comic Sans MS" w:hAnsi="Comic Sans MS" w:cs="Arial"/>
          <w:sz w:val="18"/>
          <w:szCs w:val="18"/>
        </w:rPr>
      </w:pPr>
      <w:r w:rsidRPr="00C256F2">
        <w:rPr>
          <w:rFonts w:ascii="Comic Sans MS" w:hAnsi="Comic Sans MS" w:cs="Arial"/>
          <w:sz w:val="18"/>
          <w:szCs w:val="18"/>
        </w:rPr>
        <w:t>Students who graduate from the MAAPS Program receive TWO separate transcripts: a University Registrar’s Transcript (credit hours, course abbreviations, etc.) and a Program Narrative Transcript. The latter (prepared by the student and finalized during Graduation Review) officially outlines the core curricular components of the MAAPS Program, documents the student’s individual GRADUATE FOCUS AREA and records the specific COMPETENCIES demonstrated by the student. The Graduate Narrative Transcript is a graduation requirement and, upon approval by one’s Faculty Mentor and the SNL Graduate Programs Office, is maintained on file with the DePaul Registrar.</w:t>
      </w:r>
    </w:p>
    <w:p w:rsidR="004D0E63" w:rsidRPr="00C256F2" w:rsidRDefault="004D0E63" w:rsidP="004D0E63">
      <w:pPr>
        <w:jc w:val="both"/>
        <w:rPr>
          <w:rFonts w:ascii="Comic Sans MS" w:hAnsi="Comic Sans MS" w:cs="Arial"/>
          <w:sz w:val="18"/>
          <w:szCs w:val="18"/>
        </w:rPr>
      </w:pPr>
    </w:p>
    <w:p w:rsidR="004D0E63" w:rsidRPr="00C256F2" w:rsidRDefault="004D0E63" w:rsidP="004D0E63">
      <w:pPr>
        <w:rPr>
          <w:rFonts w:ascii="Comic Sans MS" w:hAnsi="Comic Sans MS" w:cs="Arial"/>
          <w:sz w:val="18"/>
          <w:szCs w:val="18"/>
        </w:rPr>
      </w:pPr>
      <w:r w:rsidRPr="00C256F2">
        <w:rPr>
          <w:rFonts w:ascii="Comic Sans MS" w:hAnsi="Comic Sans MS" w:cs="Arial"/>
          <w:sz w:val="18"/>
          <w:szCs w:val="18"/>
        </w:rPr>
        <w:t>To prepare the Graduate Narrative Transcript, please see the following steps:</w:t>
      </w:r>
    </w:p>
    <w:p w:rsidR="004D0E63" w:rsidRPr="000101E5" w:rsidRDefault="004D0E63" w:rsidP="004D0E63">
      <w:pPr>
        <w:rPr>
          <w:rFonts w:ascii="Comic Sans MS" w:hAnsi="Comic Sans MS" w:cs="Arial"/>
          <w:sz w:val="10"/>
          <w:szCs w:val="10"/>
        </w:rPr>
      </w:pPr>
    </w:p>
    <w:p w:rsidR="004D0E63" w:rsidRPr="00C256F2"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 xml:space="preserve">Secure a copy of your approved Graduate </w:t>
      </w:r>
      <w:r w:rsidR="00023ECD">
        <w:rPr>
          <w:rFonts w:ascii="Comic Sans MS" w:hAnsi="Comic Sans MS" w:cs="Arial"/>
          <w:sz w:val="18"/>
          <w:szCs w:val="18"/>
        </w:rPr>
        <w:t xml:space="preserve">Focus Area </w:t>
      </w:r>
      <w:r w:rsidRPr="00C256F2">
        <w:rPr>
          <w:rFonts w:ascii="Comic Sans MS" w:hAnsi="Comic Sans MS" w:cs="Arial"/>
          <w:sz w:val="18"/>
          <w:szCs w:val="18"/>
        </w:rPr>
        <w:t xml:space="preserve">Learning Plan from your own personal files. </w:t>
      </w:r>
      <w:r w:rsidRPr="00C256F2">
        <w:rPr>
          <w:rFonts w:ascii="Comic Sans MS" w:hAnsi="Comic Sans MS" w:cs="Arial"/>
          <w:i/>
          <w:sz w:val="18"/>
          <w:szCs w:val="18"/>
        </w:rPr>
        <w:t>(Hopefully, and in the spirit of self-managed learning, y</w:t>
      </w:r>
      <w:r>
        <w:rPr>
          <w:rFonts w:ascii="Comic Sans MS" w:hAnsi="Comic Sans MS" w:cs="Arial"/>
          <w:i/>
          <w:sz w:val="18"/>
          <w:szCs w:val="18"/>
        </w:rPr>
        <w:t xml:space="preserve">ou have kept it “up-to-date” in </w:t>
      </w:r>
      <w:r w:rsidRPr="00C256F2">
        <w:rPr>
          <w:rFonts w:ascii="Comic Sans MS" w:hAnsi="Comic Sans MS" w:cs="Arial"/>
          <w:i/>
          <w:sz w:val="18"/>
          <w:szCs w:val="18"/>
        </w:rPr>
        <w:t xml:space="preserve">light any official changes you made as you </w:t>
      </w:r>
      <w:r>
        <w:rPr>
          <w:rFonts w:ascii="Comic Sans MS" w:hAnsi="Comic Sans MS" w:cs="Arial"/>
          <w:i/>
          <w:sz w:val="18"/>
          <w:szCs w:val="18"/>
        </w:rPr>
        <w:t>progressed t</w:t>
      </w:r>
      <w:r w:rsidRPr="00C256F2">
        <w:rPr>
          <w:rFonts w:ascii="Comic Sans MS" w:hAnsi="Comic Sans MS" w:cs="Arial"/>
          <w:i/>
          <w:sz w:val="18"/>
          <w:szCs w:val="18"/>
        </w:rPr>
        <w:t>hrough your program of study.)</w:t>
      </w:r>
    </w:p>
    <w:p w:rsidR="004D0E63" w:rsidRPr="000101E5" w:rsidRDefault="004D0E63" w:rsidP="004D0E63">
      <w:pPr>
        <w:ind w:left="360"/>
        <w:rPr>
          <w:rFonts w:ascii="Comic Sans MS" w:hAnsi="Comic Sans MS" w:cs="Arial"/>
          <w:sz w:val="10"/>
          <w:szCs w:val="10"/>
        </w:rPr>
      </w:pPr>
    </w:p>
    <w:p w:rsidR="004D0E63" w:rsidRPr="00C256F2"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Secure copies of all assessment forms you were provided throughout the program</w:t>
      </w:r>
      <w:r>
        <w:rPr>
          <w:rFonts w:ascii="Comic Sans MS" w:hAnsi="Comic Sans MS" w:cs="Arial"/>
          <w:sz w:val="18"/>
          <w:szCs w:val="18"/>
        </w:rPr>
        <w:t xml:space="preserve">—particularly those associated with </w:t>
      </w:r>
      <w:r w:rsidRPr="00C256F2">
        <w:rPr>
          <w:rFonts w:ascii="Comic Sans MS" w:hAnsi="Comic Sans MS" w:cs="Arial"/>
          <w:sz w:val="18"/>
          <w:szCs w:val="18"/>
        </w:rPr>
        <w:t xml:space="preserve">Focus Area Learning Product Assessments, etc. </w:t>
      </w:r>
      <w:r w:rsidRPr="00C256F2">
        <w:rPr>
          <w:rFonts w:ascii="Comic Sans MS" w:hAnsi="Comic Sans MS" w:cs="Arial"/>
          <w:i/>
          <w:sz w:val="18"/>
          <w:szCs w:val="18"/>
        </w:rPr>
        <w:t>(Hopefully, and in the spiri</w:t>
      </w:r>
      <w:r>
        <w:rPr>
          <w:rFonts w:ascii="Comic Sans MS" w:hAnsi="Comic Sans MS" w:cs="Arial"/>
          <w:i/>
          <w:sz w:val="18"/>
          <w:szCs w:val="18"/>
        </w:rPr>
        <w:t xml:space="preserve">t of self-managed learning, you have </w:t>
      </w:r>
      <w:r w:rsidRPr="00C256F2">
        <w:rPr>
          <w:rFonts w:ascii="Comic Sans MS" w:hAnsi="Comic Sans MS" w:cs="Arial"/>
          <w:i/>
          <w:sz w:val="18"/>
          <w:szCs w:val="18"/>
        </w:rPr>
        <w:t>kept copies of these in your own personal files.)</w:t>
      </w:r>
    </w:p>
    <w:p w:rsidR="004D0E63" w:rsidRPr="000101E5" w:rsidRDefault="004D0E63" w:rsidP="004D0E63">
      <w:pPr>
        <w:ind w:left="360"/>
        <w:rPr>
          <w:rFonts w:ascii="Comic Sans MS" w:hAnsi="Comic Sans MS" w:cs="Arial"/>
          <w:sz w:val="10"/>
          <w:szCs w:val="10"/>
        </w:rPr>
      </w:pPr>
    </w:p>
    <w:p w:rsidR="004D0E63" w:rsidRPr="00C256F2"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Secure copies of your grade reports.</w:t>
      </w:r>
    </w:p>
    <w:p w:rsidR="004D0E63" w:rsidRPr="000101E5" w:rsidRDefault="004D0E63" w:rsidP="004D0E63">
      <w:pPr>
        <w:rPr>
          <w:rFonts w:ascii="Comic Sans MS" w:hAnsi="Comic Sans MS" w:cs="Arial"/>
          <w:sz w:val="10"/>
          <w:szCs w:val="10"/>
        </w:rPr>
      </w:pPr>
    </w:p>
    <w:p w:rsidR="004D0E63"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 xml:space="preserve">Print out this first page </w:t>
      </w:r>
      <w:r>
        <w:rPr>
          <w:rFonts w:ascii="Comic Sans MS" w:hAnsi="Comic Sans MS" w:cs="Arial"/>
          <w:sz w:val="18"/>
          <w:szCs w:val="18"/>
        </w:rPr>
        <w:t>(for INSTRUCTIONS). Thereafter, delete “instructions”---do NOT include instruction page when you submit your final narrative transcript.</w:t>
      </w:r>
    </w:p>
    <w:p w:rsidR="004D0E63" w:rsidRPr="000101E5" w:rsidRDefault="004D0E63" w:rsidP="004D0E63">
      <w:pPr>
        <w:rPr>
          <w:rFonts w:ascii="Comic Sans MS" w:hAnsi="Comic Sans MS" w:cs="Arial"/>
          <w:sz w:val="10"/>
          <w:szCs w:val="10"/>
        </w:rPr>
      </w:pPr>
    </w:p>
    <w:p w:rsidR="004D0E63" w:rsidRPr="00C256F2"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 xml:space="preserve">COVER PAGE: --Enter information as requested. Date of Admission and Date of Degree Completion can be written as academic terms (e.g., Fall, </w:t>
      </w:r>
      <w:r w:rsidR="00023ECD">
        <w:rPr>
          <w:rFonts w:ascii="Comic Sans MS" w:hAnsi="Comic Sans MS" w:cs="Arial"/>
          <w:sz w:val="18"/>
          <w:szCs w:val="18"/>
        </w:rPr>
        <w:t>2015</w:t>
      </w:r>
      <w:r w:rsidRPr="00C256F2">
        <w:rPr>
          <w:rFonts w:ascii="Comic Sans MS" w:hAnsi="Comic Sans MS" w:cs="Arial"/>
          <w:sz w:val="18"/>
          <w:szCs w:val="18"/>
        </w:rPr>
        <w:t xml:space="preserve">; Spring, </w:t>
      </w:r>
      <w:r w:rsidR="00023ECD">
        <w:rPr>
          <w:rFonts w:ascii="Comic Sans MS" w:hAnsi="Comic Sans MS" w:cs="Arial"/>
          <w:sz w:val="18"/>
          <w:szCs w:val="18"/>
        </w:rPr>
        <w:t>2016</w:t>
      </w:r>
      <w:r w:rsidRPr="00C256F2">
        <w:rPr>
          <w:rFonts w:ascii="Comic Sans MS" w:hAnsi="Comic Sans MS" w:cs="Arial"/>
          <w:sz w:val="18"/>
          <w:szCs w:val="18"/>
        </w:rPr>
        <w:t>). Focus Area Title must be entered as it has been officially approved by the Graduate Student Program Review Committee—when your plan was officially approved or subsequently/officially revised.</w:t>
      </w:r>
    </w:p>
    <w:p w:rsidR="004D0E63" w:rsidRPr="000101E5" w:rsidRDefault="004D0E63" w:rsidP="004D0E63">
      <w:pPr>
        <w:rPr>
          <w:rFonts w:ascii="Comic Sans MS" w:hAnsi="Comic Sans MS" w:cs="Arial"/>
          <w:sz w:val="10"/>
          <w:szCs w:val="10"/>
        </w:rPr>
      </w:pPr>
    </w:p>
    <w:p w:rsidR="004D0E63" w:rsidRPr="00C256F2"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PART I &amp; II:  --Enter grade and date (e.g., B+/</w:t>
      </w:r>
      <w:proofErr w:type="spellStart"/>
      <w:r w:rsidRPr="00C256F2">
        <w:rPr>
          <w:rFonts w:ascii="Comic Sans MS" w:hAnsi="Comic Sans MS" w:cs="Arial"/>
          <w:sz w:val="18"/>
          <w:szCs w:val="18"/>
        </w:rPr>
        <w:t>Summ</w:t>
      </w:r>
      <w:proofErr w:type="spellEnd"/>
      <w:r w:rsidRPr="00C256F2">
        <w:rPr>
          <w:rFonts w:ascii="Comic Sans MS" w:hAnsi="Comic Sans MS" w:cs="Arial"/>
          <w:sz w:val="18"/>
          <w:szCs w:val="18"/>
        </w:rPr>
        <w:t xml:space="preserve">, </w:t>
      </w:r>
      <w:r w:rsidR="00023ECD">
        <w:rPr>
          <w:rFonts w:ascii="Comic Sans MS" w:hAnsi="Comic Sans MS" w:cs="Arial"/>
          <w:sz w:val="18"/>
          <w:szCs w:val="18"/>
        </w:rPr>
        <w:t>14</w:t>
      </w:r>
      <w:r w:rsidRPr="00C256F2">
        <w:rPr>
          <w:rFonts w:ascii="Comic Sans MS" w:hAnsi="Comic Sans MS" w:cs="Arial"/>
          <w:sz w:val="18"/>
          <w:szCs w:val="18"/>
        </w:rPr>
        <w:t xml:space="preserve">; Pass/Fall, </w:t>
      </w:r>
      <w:r w:rsidR="00023ECD">
        <w:rPr>
          <w:rFonts w:ascii="Comic Sans MS" w:hAnsi="Comic Sans MS" w:cs="Arial"/>
          <w:sz w:val="18"/>
          <w:szCs w:val="18"/>
        </w:rPr>
        <w:t>15</w:t>
      </w:r>
      <w:r w:rsidRPr="00C256F2">
        <w:rPr>
          <w:rFonts w:ascii="Comic Sans MS" w:hAnsi="Comic Sans MS" w:cs="Arial"/>
          <w:sz w:val="18"/>
          <w:szCs w:val="18"/>
        </w:rPr>
        <w:t>) for all parts.</w:t>
      </w:r>
    </w:p>
    <w:p w:rsidR="004D0E63" w:rsidRPr="000101E5" w:rsidRDefault="004D0E63" w:rsidP="004D0E63">
      <w:pPr>
        <w:rPr>
          <w:rFonts w:ascii="Comic Sans MS" w:hAnsi="Comic Sans MS" w:cs="Arial"/>
          <w:sz w:val="10"/>
          <w:szCs w:val="10"/>
        </w:rPr>
      </w:pPr>
    </w:p>
    <w:p w:rsidR="004D0E63" w:rsidRPr="00C256F2" w:rsidRDefault="004D0E63" w:rsidP="004D0E63">
      <w:pPr>
        <w:numPr>
          <w:ilvl w:val="0"/>
          <w:numId w:val="1"/>
        </w:numPr>
        <w:tabs>
          <w:tab w:val="left" w:pos="720"/>
          <w:tab w:val="left" w:pos="1080"/>
          <w:tab w:val="left" w:pos="1440"/>
          <w:tab w:val="left" w:pos="1800"/>
        </w:tabs>
        <w:ind w:left="2070" w:hanging="1710"/>
        <w:rPr>
          <w:rFonts w:ascii="Comic Sans MS" w:hAnsi="Comic Sans MS" w:cs="Arial"/>
          <w:sz w:val="18"/>
          <w:szCs w:val="18"/>
        </w:rPr>
      </w:pPr>
      <w:r w:rsidRPr="00C256F2">
        <w:rPr>
          <w:rFonts w:ascii="Comic Sans MS" w:hAnsi="Comic Sans MS" w:cs="Arial"/>
          <w:sz w:val="18"/>
          <w:szCs w:val="18"/>
        </w:rPr>
        <w:t>Part III:</w:t>
      </w:r>
      <w:r w:rsidRPr="00C256F2">
        <w:rPr>
          <w:rFonts w:ascii="Comic Sans MS" w:hAnsi="Comic Sans MS" w:cs="Arial"/>
          <w:sz w:val="18"/>
          <w:szCs w:val="18"/>
        </w:rPr>
        <w:tab/>
        <w:t>--RE: Competence—Enter individualized competence (outcome) statements for all of the nine competencies. See Part V of your Learning Plan for exact wording</w:t>
      </w:r>
      <w:r>
        <w:rPr>
          <w:rFonts w:ascii="Comic Sans MS" w:hAnsi="Comic Sans MS" w:cs="Arial"/>
          <w:sz w:val="18"/>
          <w:szCs w:val="18"/>
        </w:rPr>
        <w:t xml:space="preserve"> or, if officially revised, insert approved final wording per revision</w:t>
      </w:r>
      <w:r w:rsidRPr="00C256F2">
        <w:rPr>
          <w:rFonts w:ascii="Comic Sans MS" w:hAnsi="Comic Sans MS" w:cs="Arial"/>
          <w:sz w:val="18"/>
          <w:szCs w:val="18"/>
        </w:rPr>
        <w:t>.</w:t>
      </w:r>
    </w:p>
    <w:p w:rsidR="004D0E63" w:rsidRPr="00C256F2" w:rsidRDefault="004D0E63" w:rsidP="004D0E63">
      <w:pPr>
        <w:tabs>
          <w:tab w:val="left" w:pos="720"/>
          <w:tab w:val="left" w:pos="1080"/>
          <w:tab w:val="left" w:pos="1440"/>
          <w:tab w:val="left" w:pos="1800"/>
        </w:tabs>
        <w:ind w:left="2070" w:hanging="270"/>
        <w:rPr>
          <w:rFonts w:ascii="Comic Sans MS" w:hAnsi="Comic Sans MS" w:cs="Arial"/>
          <w:sz w:val="18"/>
          <w:szCs w:val="18"/>
        </w:rPr>
      </w:pPr>
      <w:r w:rsidRPr="00C256F2">
        <w:rPr>
          <w:rFonts w:ascii="Comic Sans MS" w:hAnsi="Comic Sans MS" w:cs="Arial"/>
          <w:sz w:val="18"/>
          <w:szCs w:val="18"/>
        </w:rPr>
        <w:t>--RE: Evidence/Description—Enter brief description of the evidence you submitted for each competence. If evidence was a formal course, include course number and title and where the course was taken (if not DePaul).</w:t>
      </w:r>
    </w:p>
    <w:p w:rsidR="004D0E63" w:rsidRPr="00C256F2" w:rsidRDefault="004D0E63" w:rsidP="004D0E63">
      <w:pPr>
        <w:tabs>
          <w:tab w:val="left" w:pos="720"/>
          <w:tab w:val="left" w:pos="1080"/>
          <w:tab w:val="left" w:pos="1440"/>
          <w:tab w:val="left" w:pos="1800"/>
        </w:tabs>
        <w:ind w:left="2070" w:hanging="1710"/>
        <w:rPr>
          <w:rFonts w:ascii="Comic Sans MS" w:hAnsi="Comic Sans MS" w:cs="Arial"/>
          <w:sz w:val="18"/>
          <w:szCs w:val="18"/>
        </w:rPr>
      </w:pP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Pr>
          <w:rFonts w:ascii="Comic Sans MS" w:hAnsi="Comic Sans MS" w:cs="Arial"/>
          <w:sz w:val="18"/>
          <w:szCs w:val="18"/>
        </w:rPr>
        <w:tab/>
      </w:r>
      <w:r w:rsidRPr="00C256F2">
        <w:rPr>
          <w:rFonts w:ascii="Comic Sans MS" w:hAnsi="Comic Sans MS" w:cs="Arial"/>
          <w:sz w:val="18"/>
          <w:szCs w:val="18"/>
        </w:rPr>
        <w:t xml:space="preserve">--RE: Grade/Date—Enter grade earned and date (e.g., B+/Fall, </w:t>
      </w:r>
      <w:r w:rsidR="00023ECD">
        <w:rPr>
          <w:rFonts w:ascii="Comic Sans MS" w:hAnsi="Comic Sans MS" w:cs="Arial"/>
          <w:sz w:val="18"/>
          <w:szCs w:val="18"/>
        </w:rPr>
        <w:t>15</w:t>
      </w:r>
      <w:r w:rsidRPr="00C256F2">
        <w:rPr>
          <w:rFonts w:ascii="Comic Sans MS" w:hAnsi="Comic Sans MS" w:cs="Arial"/>
          <w:sz w:val="18"/>
          <w:szCs w:val="18"/>
        </w:rPr>
        <w:t>).</w:t>
      </w:r>
    </w:p>
    <w:p w:rsidR="004D0E63" w:rsidRPr="000101E5" w:rsidRDefault="004D0E63" w:rsidP="004D0E63">
      <w:pPr>
        <w:ind w:left="1440" w:firstLine="720"/>
        <w:rPr>
          <w:rFonts w:ascii="Comic Sans MS" w:hAnsi="Comic Sans MS" w:cs="Arial"/>
          <w:sz w:val="10"/>
          <w:szCs w:val="10"/>
        </w:rPr>
      </w:pPr>
    </w:p>
    <w:p w:rsidR="004D0E63" w:rsidRPr="00C256F2" w:rsidRDefault="004D0E63" w:rsidP="004D0E63">
      <w:pPr>
        <w:numPr>
          <w:ilvl w:val="0"/>
          <w:numId w:val="1"/>
        </w:numPr>
        <w:rPr>
          <w:rFonts w:ascii="Comic Sans MS" w:hAnsi="Comic Sans MS" w:cs="Arial"/>
          <w:sz w:val="18"/>
          <w:szCs w:val="18"/>
        </w:rPr>
      </w:pPr>
      <w:r w:rsidRPr="00C256F2">
        <w:rPr>
          <w:rFonts w:ascii="Comic Sans MS" w:hAnsi="Comic Sans MS" w:cs="Arial"/>
          <w:sz w:val="18"/>
          <w:szCs w:val="18"/>
        </w:rPr>
        <w:t>Part IV:</w:t>
      </w:r>
      <w:r w:rsidRPr="00C256F2">
        <w:rPr>
          <w:rFonts w:ascii="Comic Sans MS" w:hAnsi="Comic Sans MS" w:cs="Arial"/>
          <w:sz w:val="18"/>
          <w:szCs w:val="18"/>
        </w:rPr>
        <w:tab/>
        <w:t>--Complete the appropriate culmination option and delete the other one. If “Integrating Project,” please enter the official title of Integrating Product as directed.</w:t>
      </w:r>
    </w:p>
    <w:p w:rsidR="004D0E63" w:rsidRPr="000101E5" w:rsidRDefault="004D0E63" w:rsidP="004D0E63">
      <w:pPr>
        <w:rPr>
          <w:rFonts w:ascii="Comic Sans MS" w:hAnsi="Comic Sans MS" w:cs="Arial"/>
          <w:sz w:val="10"/>
          <w:szCs w:val="10"/>
        </w:rPr>
      </w:pPr>
    </w:p>
    <w:p w:rsidR="004D0E63" w:rsidRPr="006E0252" w:rsidRDefault="004D0E63" w:rsidP="004D0E63">
      <w:pPr>
        <w:numPr>
          <w:ilvl w:val="0"/>
          <w:numId w:val="1"/>
        </w:numPr>
        <w:rPr>
          <w:rFonts w:ascii="Comic Sans MS" w:hAnsi="Comic Sans MS" w:cs="Arial"/>
          <w:b/>
          <w:sz w:val="18"/>
          <w:szCs w:val="18"/>
        </w:rPr>
      </w:pPr>
      <w:r w:rsidRPr="006E0252">
        <w:rPr>
          <w:rFonts w:ascii="Comic Sans MS" w:hAnsi="Comic Sans MS" w:cs="Arial"/>
          <w:b/>
          <w:sz w:val="18"/>
          <w:szCs w:val="18"/>
        </w:rPr>
        <w:t>Submit Narrative Transcript to Faculty Mentor in conjunction with the Graduation Review. Faculty Mentor then makes final changes/corrections and submits it to the SNL Graduate Programs Office---clearing the student for graduation.</w:t>
      </w:r>
    </w:p>
    <w:p w:rsidR="00E92E13" w:rsidRPr="004D0E63" w:rsidRDefault="00E92E13" w:rsidP="00E92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smallCaps/>
          <w:sz w:val="10"/>
          <w:szCs w:val="10"/>
          <w:u w:val="single"/>
        </w:rPr>
      </w:pPr>
    </w:p>
    <w:p w:rsidR="00023ECD" w:rsidRPr="009E65E7" w:rsidRDefault="00023ECD" w:rsidP="00023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u w:val="single"/>
        </w:rPr>
      </w:pPr>
      <w:r w:rsidRPr="009E65E7">
        <w:rPr>
          <w:rFonts w:ascii="Arial Black" w:hAnsi="Arial Black" w:cs="Arial"/>
          <w:i/>
          <w:smallCaps/>
          <w:sz w:val="18"/>
          <w:szCs w:val="18"/>
          <w:u w:val="single"/>
        </w:rPr>
        <w:lastRenderedPageBreak/>
        <w:t xml:space="preserve">DePaul University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School for New Learning   </w:t>
      </w:r>
      <w:r w:rsidRPr="009E65E7">
        <w:rPr>
          <w:rFonts w:ascii="Arial Black" w:hAnsi="Arial Black" w:cs="Arial"/>
          <w:i/>
          <w:smallCaps/>
          <w:sz w:val="18"/>
          <w:szCs w:val="18"/>
          <w:u w:val="single"/>
        </w:rPr>
        <w:sym w:font="Wingdings 2" w:char="F0BF"/>
      </w:r>
      <w:r w:rsidRPr="009E65E7">
        <w:rPr>
          <w:rFonts w:ascii="Arial Black" w:hAnsi="Arial Black" w:cs="Arial"/>
          <w:i/>
          <w:smallCaps/>
          <w:sz w:val="18"/>
          <w:szCs w:val="18"/>
          <w:u w:val="single"/>
        </w:rPr>
        <w:t xml:space="preserve">   Graduate Programs</w:t>
      </w:r>
    </w:p>
    <w:p w:rsidR="00023ECD" w:rsidRPr="009E65E7" w:rsidRDefault="00023ECD" w:rsidP="00023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sz w:val="16"/>
          <w:szCs w:val="16"/>
        </w:rPr>
      </w:pPr>
      <w:r w:rsidRPr="009E65E7">
        <w:rPr>
          <w:rFonts w:ascii="Arial" w:hAnsi="Arial" w:cs="Arial"/>
          <w:i/>
          <w:sz w:val="16"/>
          <w:szCs w:val="16"/>
        </w:rPr>
        <w:t>1 E. Jackson</w:t>
      </w:r>
      <w:r>
        <w:rPr>
          <w:rFonts w:ascii="Arial" w:hAnsi="Arial" w:cs="Arial"/>
          <w:i/>
          <w:sz w:val="16"/>
          <w:szCs w:val="16"/>
        </w:rPr>
        <w:t xml:space="preserve"> (mailing); 14 E. Jackson (office location), </w:t>
      </w:r>
      <w:r w:rsidRPr="009E65E7">
        <w:rPr>
          <w:rFonts w:ascii="Arial" w:hAnsi="Arial" w:cs="Arial"/>
          <w:i/>
          <w:sz w:val="16"/>
          <w:szCs w:val="16"/>
        </w:rPr>
        <w:t xml:space="preserve">Chicago, IL 60604 </w:t>
      </w:r>
      <w:hyperlink r:id="rId11" w:history="1">
        <w:r w:rsidRPr="009E65E7">
          <w:rPr>
            <w:rStyle w:val="Hyperlink"/>
            <w:rFonts w:ascii="Arial" w:eastAsia="Calibri" w:hAnsi="Arial" w:cs="Arial"/>
            <w:i/>
            <w:sz w:val="16"/>
            <w:szCs w:val="16"/>
          </w:rPr>
          <w:t>snlgrad@depaul.edu</w:t>
        </w:r>
      </w:hyperlink>
      <w:r w:rsidRPr="009E65E7">
        <w:rPr>
          <w:rFonts w:ascii="Arial" w:hAnsi="Arial" w:cs="Arial"/>
          <w:i/>
          <w:sz w:val="16"/>
          <w:szCs w:val="16"/>
        </w:rPr>
        <w:t xml:space="preserve"> </w:t>
      </w:r>
    </w:p>
    <w:p w:rsidR="00023ECD" w:rsidRPr="004A1F49" w:rsidRDefault="00023ECD" w:rsidP="00023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18"/>
          <w:szCs w:val="18"/>
          <w:u w:val="single"/>
        </w:rPr>
      </w:pPr>
    </w:p>
    <w:p w:rsidR="00023ECD" w:rsidRPr="009E65E7"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8"/>
          <w:szCs w:val="8"/>
          <w:u w:val="single"/>
        </w:rPr>
      </w:pPr>
    </w:p>
    <w:p w:rsidR="00023ECD" w:rsidRPr="00813AE4"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Black" w:hAnsi="Arial Black" w:cs="Arial"/>
          <w:b/>
          <w:sz w:val="26"/>
          <w:szCs w:val="26"/>
          <w:u w:val="single"/>
        </w:rPr>
      </w:pPr>
      <w:r>
        <w:rPr>
          <w:rFonts w:ascii="Arial Black" w:hAnsi="Arial Black" w:cs="Arial"/>
          <w:b/>
          <w:sz w:val="26"/>
          <w:szCs w:val="26"/>
          <w:u w:val="single"/>
        </w:rPr>
        <w:t>Graduate Program—NARRATIVE TRANSCRIPT</w:t>
      </w:r>
    </w:p>
    <w:p w:rsidR="00023ECD" w:rsidRPr="00813AE4"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b/>
          <w:i/>
          <w:sz w:val="18"/>
          <w:szCs w:val="18"/>
        </w:rPr>
      </w:pPr>
      <w:r w:rsidRPr="00813AE4">
        <w:rPr>
          <w:rFonts w:ascii="Arial" w:hAnsi="Arial" w:cs="Arial"/>
          <w:b/>
          <w:i/>
          <w:sz w:val="18"/>
          <w:szCs w:val="18"/>
        </w:rPr>
        <w:t>(MA Program in Applied Professional Studies/MAAPS)</w:t>
      </w:r>
    </w:p>
    <w:p w:rsidR="00023ECD" w:rsidRPr="000264C9" w:rsidRDefault="00023ECD" w:rsidP="00023ECD">
      <w:pPr>
        <w:pBdr>
          <w:top w:val="double" w:sz="12" w:space="1" w:color="auto"/>
          <w:left w:val="double" w:sz="12" w:space="4" w:color="auto"/>
          <w:bottom w:val="double" w:sz="12" w:space="1" w:color="auto"/>
          <w:right w:val="double" w:sz="12" w:space="4" w:color="auto"/>
        </w:pBdr>
        <w:shd w:val="clear" w:color="auto" w:fill="E0E0E0"/>
        <w:tabs>
          <w:tab w:val="left" w:pos="2160"/>
          <w:tab w:val="left" w:pos="2880"/>
          <w:tab w:val="left" w:pos="3600"/>
          <w:tab w:val="left" w:pos="4320"/>
          <w:tab w:val="left" w:pos="5040"/>
          <w:tab w:val="left" w:pos="5760"/>
          <w:tab w:val="left" w:pos="6480"/>
          <w:tab w:val="left" w:pos="7920"/>
          <w:tab w:val="left" w:pos="9360"/>
        </w:tabs>
        <w:ind w:left="360" w:right="360"/>
        <w:jc w:val="center"/>
        <w:rPr>
          <w:rFonts w:ascii="Arial" w:hAnsi="Arial" w:cs="Arial"/>
          <w:sz w:val="10"/>
          <w:szCs w:val="10"/>
        </w:rPr>
      </w:pPr>
    </w:p>
    <w:p w:rsidR="00023ECD" w:rsidRPr="00135E78" w:rsidRDefault="00023ECD" w:rsidP="00023ECD">
      <w:pPr>
        <w:rPr>
          <w:rFonts w:ascii="Arial" w:hAnsi="Arial" w:cs="Arial"/>
          <w:sz w:val="16"/>
          <w:szCs w:val="16"/>
        </w:rPr>
      </w:pPr>
    </w:p>
    <w:p w:rsidR="00023ECD" w:rsidRPr="00135E78" w:rsidRDefault="00023ECD" w:rsidP="00023ECD">
      <w:pPr>
        <w:rPr>
          <w:sz w:val="16"/>
          <w:szCs w:val="16"/>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5"/>
        <w:gridCol w:w="3195"/>
      </w:tblGrid>
      <w:tr w:rsidR="00023ECD" w:rsidTr="00023ECD">
        <w:tc>
          <w:tcPr>
            <w:tcW w:w="2430" w:type="dxa"/>
            <w:tcBorders>
              <w:right w:val="single" w:sz="24" w:space="0" w:color="auto"/>
            </w:tcBorders>
          </w:tcPr>
          <w:p w:rsidR="00023ECD" w:rsidRPr="00C829DF" w:rsidRDefault="00023ECD" w:rsidP="00023ECD">
            <w:pPr>
              <w:spacing w:before="120" w:after="120"/>
              <w:rPr>
                <w:rFonts w:ascii="Arial" w:hAnsi="Arial"/>
                <w:b/>
                <w:sz w:val="21"/>
                <w:szCs w:val="21"/>
              </w:rPr>
            </w:pPr>
            <w:r w:rsidRPr="00C829DF">
              <w:rPr>
                <w:rFonts w:ascii="Arial" w:hAnsi="Arial"/>
                <w:b/>
                <w:sz w:val="21"/>
                <w:szCs w:val="21"/>
              </w:rPr>
              <w:t>STUDENT:</w:t>
            </w:r>
          </w:p>
        </w:tc>
        <w:tc>
          <w:tcPr>
            <w:tcW w:w="6390" w:type="dxa"/>
            <w:gridSpan w:val="2"/>
            <w:tcBorders>
              <w:top w:val="single" w:sz="24" w:space="0" w:color="auto"/>
              <w:left w:val="single" w:sz="24" w:space="0" w:color="auto"/>
              <w:bottom w:val="single" w:sz="24" w:space="0" w:color="auto"/>
              <w:right w:val="single" w:sz="24" w:space="0" w:color="auto"/>
            </w:tcBorders>
          </w:tcPr>
          <w:p w:rsidR="00023ECD" w:rsidRPr="00B52A4F" w:rsidRDefault="00023ECD" w:rsidP="00023ECD">
            <w:pPr>
              <w:spacing w:before="120" w:after="120"/>
              <w:rPr>
                <w:rFonts w:ascii="Arial" w:hAnsi="Arial"/>
                <w:b/>
                <w:sz w:val="28"/>
              </w:rPr>
            </w:pPr>
          </w:p>
        </w:tc>
      </w:tr>
      <w:tr w:rsidR="00023ECD" w:rsidTr="00023ECD">
        <w:trPr>
          <w:cantSplit/>
        </w:trPr>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1"/>
              </w:rPr>
              <w:t>Support Data:</w:t>
            </w:r>
          </w:p>
        </w:tc>
        <w:tc>
          <w:tcPr>
            <w:tcW w:w="3195" w:type="dxa"/>
            <w:tcBorders>
              <w:top w:val="single" w:sz="24" w:space="0" w:color="auto"/>
            </w:tcBorders>
          </w:tcPr>
          <w:p w:rsidR="00023ECD" w:rsidRPr="00C829DF" w:rsidRDefault="00023ECD" w:rsidP="00023ECD">
            <w:pPr>
              <w:spacing w:before="120" w:after="120"/>
              <w:rPr>
                <w:rFonts w:ascii="Arial" w:hAnsi="Arial"/>
                <w:sz w:val="20"/>
                <w:szCs w:val="20"/>
              </w:rPr>
            </w:pPr>
            <w:r>
              <w:rPr>
                <w:rFonts w:ascii="Arial" w:hAnsi="Arial"/>
                <w:b/>
                <w:sz w:val="20"/>
                <w:szCs w:val="20"/>
              </w:rPr>
              <w:t xml:space="preserve">DePaul ID # </w:t>
            </w:r>
            <w:r w:rsidRPr="00E145FB">
              <w:rPr>
                <w:rFonts w:ascii="Arial" w:hAnsi="Arial"/>
                <w:b/>
                <w:sz w:val="20"/>
                <w:szCs w:val="20"/>
                <w:u w:val="single"/>
              </w:rPr>
              <w:t>____________</w:t>
            </w:r>
          </w:p>
        </w:tc>
        <w:tc>
          <w:tcPr>
            <w:tcW w:w="3195" w:type="dxa"/>
            <w:tcBorders>
              <w:top w:val="single" w:sz="24" w:space="0" w:color="auto"/>
            </w:tcBorders>
          </w:tcPr>
          <w:p w:rsidR="00023ECD" w:rsidRPr="00C829DF" w:rsidRDefault="00023ECD" w:rsidP="00023ECD">
            <w:pPr>
              <w:spacing w:before="120" w:after="120"/>
              <w:rPr>
                <w:rFonts w:ascii="Arial" w:hAnsi="Arial"/>
                <w:sz w:val="20"/>
                <w:szCs w:val="20"/>
              </w:rPr>
            </w:pPr>
            <w:r w:rsidRPr="00C829DF">
              <w:rPr>
                <w:rFonts w:ascii="Arial" w:hAnsi="Arial"/>
                <w:b/>
                <w:sz w:val="20"/>
                <w:szCs w:val="20"/>
              </w:rPr>
              <w:t>DOB:</w:t>
            </w:r>
            <w:r w:rsidRPr="00C829DF">
              <w:rPr>
                <w:rFonts w:ascii="Arial" w:hAnsi="Arial"/>
                <w:sz w:val="20"/>
                <w:szCs w:val="20"/>
              </w:rPr>
              <w:t xml:space="preserve"> </w:t>
            </w:r>
            <w:r w:rsidRPr="00E145FB">
              <w:rPr>
                <w:rFonts w:ascii="Arial" w:hAnsi="Arial"/>
                <w:sz w:val="20"/>
                <w:szCs w:val="20"/>
                <w:u w:val="single"/>
              </w:rPr>
              <w:t>____________</w:t>
            </w:r>
          </w:p>
        </w:tc>
      </w:tr>
      <w:tr w:rsidR="00023ECD" w:rsidTr="00023ECD">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1"/>
              </w:rPr>
              <w:t>ADDRESS:</w:t>
            </w:r>
          </w:p>
        </w:tc>
        <w:tc>
          <w:tcPr>
            <w:tcW w:w="6390" w:type="dxa"/>
            <w:gridSpan w:val="2"/>
          </w:tcPr>
          <w:p w:rsidR="00023ECD" w:rsidRPr="00C829DF" w:rsidRDefault="00023ECD" w:rsidP="00023ECD">
            <w:pPr>
              <w:spacing w:before="120" w:after="120"/>
              <w:rPr>
                <w:rFonts w:ascii="Arial" w:hAnsi="Arial"/>
                <w:sz w:val="20"/>
                <w:szCs w:val="20"/>
              </w:rPr>
            </w:pPr>
          </w:p>
        </w:tc>
      </w:tr>
      <w:tr w:rsidR="00023ECD" w:rsidTr="00023ECD">
        <w:trPr>
          <w:cantSplit/>
        </w:trPr>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1"/>
              </w:rPr>
              <w:t>PHONE:</w:t>
            </w:r>
          </w:p>
        </w:tc>
        <w:tc>
          <w:tcPr>
            <w:tcW w:w="3195" w:type="dxa"/>
          </w:tcPr>
          <w:p w:rsidR="00023ECD" w:rsidRPr="00C829DF" w:rsidRDefault="00023ECD" w:rsidP="00023ECD">
            <w:pPr>
              <w:spacing w:before="120" w:after="120"/>
              <w:rPr>
                <w:rFonts w:ascii="Arial" w:hAnsi="Arial"/>
                <w:sz w:val="20"/>
                <w:szCs w:val="20"/>
              </w:rPr>
            </w:pPr>
            <w:r w:rsidRPr="00C829DF">
              <w:rPr>
                <w:rFonts w:ascii="Arial" w:hAnsi="Arial"/>
                <w:b/>
                <w:sz w:val="20"/>
                <w:szCs w:val="20"/>
              </w:rPr>
              <w:t>(h)</w:t>
            </w:r>
            <w:r w:rsidRPr="00C829DF">
              <w:rPr>
                <w:rFonts w:ascii="Arial" w:hAnsi="Arial"/>
                <w:sz w:val="20"/>
                <w:szCs w:val="20"/>
              </w:rPr>
              <w:t xml:space="preserve"> </w:t>
            </w:r>
          </w:p>
        </w:tc>
        <w:tc>
          <w:tcPr>
            <w:tcW w:w="3195" w:type="dxa"/>
          </w:tcPr>
          <w:p w:rsidR="00023ECD" w:rsidRPr="00C829DF" w:rsidRDefault="00023ECD" w:rsidP="00023ECD">
            <w:pPr>
              <w:spacing w:before="120" w:after="120"/>
              <w:rPr>
                <w:rFonts w:ascii="Arial" w:hAnsi="Arial"/>
                <w:sz w:val="20"/>
                <w:szCs w:val="20"/>
              </w:rPr>
            </w:pPr>
            <w:r w:rsidRPr="00C829DF">
              <w:rPr>
                <w:rFonts w:ascii="Arial" w:hAnsi="Arial"/>
                <w:b/>
                <w:sz w:val="20"/>
                <w:szCs w:val="20"/>
              </w:rPr>
              <w:t>(w)</w:t>
            </w:r>
            <w:r w:rsidRPr="00C829DF">
              <w:rPr>
                <w:rFonts w:ascii="Arial" w:hAnsi="Arial"/>
                <w:sz w:val="20"/>
                <w:szCs w:val="20"/>
              </w:rPr>
              <w:t xml:space="preserve"> </w:t>
            </w:r>
          </w:p>
        </w:tc>
      </w:tr>
      <w:tr w:rsidR="00023ECD" w:rsidTr="00023ECD">
        <w:trPr>
          <w:cantSplit/>
        </w:trPr>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1"/>
              </w:rPr>
              <w:t>EMAIL:</w:t>
            </w:r>
          </w:p>
        </w:tc>
        <w:tc>
          <w:tcPr>
            <w:tcW w:w="6390" w:type="dxa"/>
            <w:gridSpan w:val="2"/>
          </w:tcPr>
          <w:p w:rsidR="00023ECD" w:rsidRPr="00C829DF" w:rsidRDefault="00023ECD" w:rsidP="00023ECD">
            <w:pPr>
              <w:spacing w:before="120" w:after="120"/>
              <w:rPr>
                <w:rFonts w:ascii="Arial" w:hAnsi="Arial"/>
                <w:sz w:val="20"/>
                <w:szCs w:val="20"/>
              </w:rPr>
            </w:pPr>
          </w:p>
        </w:tc>
      </w:tr>
      <w:tr w:rsidR="00023ECD" w:rsidTr="00023ECD">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0"/>
              </w:rPr>
              <w:sym w:font="Symbol" w:char="F0A8"/>
            </w:r>
            <w:r w:rsidRPr="00C829DF">
              <w:rPr>
                <w:rFonts w:ascii="Arial" w:hAnsi="Arial"/>
                <w:b/>
                <w:sz w:val="21"/>
                <w:szCs w:val="21"/>
              </w:rPr>
              <w:t>Admission Status:</w:t>
            </w:r>
          </w:p>
        </w:tc>
        <w:tc>
          <w:tcPr>
            <w:tcW w:w="6390" w:type="dxa"/>
            <w:gridSpan w:val="2"/>
          </w:tcPr>
          <w:p w:rsidR="00023ECD" w:rsidRPr="00C829DF" w:rsidRDefault="00023ECD" w:rsidP="00023ECD">
            <w:pPr>
              <w:spacing w:before="120" w:after="120"/>
              <w:rPr>
                <w:rFonts w:ascii="Arial" w:hAnsi="Arial"/>
                <w:sz w:val="20"/>
                <w:szCs w:val="20"/>
              </w:rPr>
            </w:pPr>
            <w:r>
              <w:rPr>
                <w:rFonts w:ascii="Arial" w:hAnsi="Arial"/>
                <w:b/>
                <w:sz w:val="20"/>
                <w:szCs w:val="20"/>
              </w:rPr>
              <w:t>Date of Admission</w:t>
            </w:r>
            <w:r w:rsidRPr="00C829DF">
              <w:rPr>
                <w:rFonts w:ascii="Arial" w:hAnsi="Arial"/>
                <w:b/>
                <w:sz w:val="20"/>
                <w:szCs w:val="20"/>
              </w:rPr>
              <w:t>:</w:t>
            </w:r>
            <w:r>
              <w:rPr>
                <w:rFonts w:ascii="Arial" w:hAnsi="Arial"/>
                <w:sz w:val="20"/>
                <w:szCs w:val="20"/>
              </w:rPr>
              <w:t xml:space="preserve"> </w:t>
            </w:r>
            <w:r w:rsidRPr="002967DA">
              <w:rPr>
                <w:rFonts w:ascii="Arial" w:hAnsi="Arial"/>
                <w:sz w:val="20"/>
                <w:szCs w:val="20"/>
                <w:u w:val="single"/>
              </w:rPr>
              <w:t>____________</w:t>
            </w:r>
            <w:r>
              <w:rPr>
                <w:rFonts w:ascii="Arial" w:hAnsi="Arial"/>
                <w:sz w:val="20"/>
                <w:szCs w:val="20"/>
              </w:rPr>
              <w:t xml:space="preserve">         </w:t>
            </w:r>
            <w:r w:rsidRPr="00C829DF">
              <w:rPr>
                <w:rFonts w:ascii="Arial" w:hAnsi="Arial"/>
                <w:sz w:val="20"/>
                <w:szCs w:val="20"/>
              </w:rPr>
              <w:t xml:space="preserve">  (Cluster # </w:t>
            </w:r>
            <w:r w:rsidRPr="00C829DF">
              <w:rPr>
                <w:rFonts w:ascii="Arial" w:hAnsi="Arial"/>
                <w:sz w:val="20"/>
                <w:szCs w:val="20"/>
                <w:u w:val="single"/>
              </w:rPr>
              <w:t>_____</w:t>
            </w:r>
            <w:r w:rsidRPr="00C829DF">
              <w:rPr>
                <w:rFonts w:ascii="Arial" w:hAnsi="Arial"/>
                <w:sz w:val="20"/>
                <w:szCs w:val="20"/>
              </w:rPr>
              <w:t>)</w:t>
            </w:r>
          </w:p>
        </w:tc>
      </w:tr>
      <w:tr w:rsidR="00023ECD" w:rsidTr="00023ECD">
        <w:trPr>
          <w:cantSplit/>
        </w:trPr>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0"/>
              </w:rPr>
              <w:sym w:font="Symbol" w:char="F0A8"/>
            </w:r>
            <w:r>
              <w:rPr>
                <w:rFonts w:ascii="Arial" w:hAnsi="Arial"/>
                <w:b/>
                <w:sz w:val="21"/>
                <w:szCs w:val="21"/>
              </w:rPr>
              <w:t>Degree Status</w:t>
            </w:r>
            <w:r w:rsidRPr="00C829DF">
              <w:rPr>
                <w:rFonts w:ascii="Arial" w:hAnsi="Arial"/>
                <w:b/>
                <w:sz w:val="21"/>
                <w:szCs w:val="21"/>
              </w:rPr>
              <w:t>:</w:t>
            </w:r>
          </w:p>
        </w:tc>
        <w:tc>
          <w:tcPr>
            <w:tcW w:w="6390" w:type="dxa"/>
            <w:gridSpan w:val="2"/>
          </w:tcPr>
          <w:p w:rsidR="00023ECD" w:rsidRPr="00C829DF" w:rsidRDefault="00023ECD" w:rsidP="00023ECD">
            <w:pPr>
              <w:spacing w:before="120" w:after="120"/>
              <w:rPr>
                <w:rFonts w:ascii="Arial" w:hAnsi="Arial"/>
                <w:sz w:val="20"/>
                <w:szCs w:val="20"/>
              </w:rPr>
            </w:pPr>
            <w:r>
              <w:rPr>
                <w:rFonts w:ascii="Arial" w:hAnsi="Arial"/>
                <w:b/>
                <w:sz w:val="20"/>
                <w:szCs w:val="20"/>
              </w:rPr>
              <w:t xml:space="preserve">Date of Degree Completion: </w:t>
            </w:r>
            <w:r w:rsidRPr="002967DA">
              <w:rPr>
                <w:rFonts w:ascii="Arial" w:hAnsi="Arial"/>
                <w:b/>
                <w:sz w:val="20"/>
                <w:szCs w:val="20"/>
                <w:u w:val="single"/>
              </w:rPr>
              <w:t>____________</w:t>
            </w:r>
            <w:r w:rsidRPr="00C829DF">
              <w:rPr>
                <w:rFonts w:ascii="Arial" w:hAnsi="Arial"/>
                <w:sz w:val="20"/>
                <w:szCs w:val="20"/>
              </w:rPr>
              <w:t xml:space="preserve">                           </w:t>
            </w:r>
          </w:p>
        </w:tc>
      </w:tr>
      <w:tr w:rsidR="00023ECD" w:rsidTr="00023ECD">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1"/>
              </w:rPr>
              <w:t>Faculty Mentor:</w:t>
            </w:r>
          </w:p>
        </w:tc>
        <w:tc>
          <w:tcPr>
            <w:tcW w:w="6390" w:type="dxa"/>
            <w:gridSpan w:val="2"/>
          </w:tcPr>
          <w:p w:rsidR="00023ECD" w:rsidRPr="00C829DF" w:rsidRDefault="00023ECD" w:rsidP="00023ECD">
            <w:pPr>
              <w:spacing w:before="120" w:after="120"/>
              <w:ind w:left="252"/>
              <w:rPr>
                <w:rFonts w:ascii="Arial" w:hAnsi="Arial"/>
                <w:sz w:val="20"/>
                <w:szCs w:val="20"/>
              </w:rPr>
            </w:pPr>
          </w:p>
        </w:tc>
      </w:tr>
      <w:tr w:rsidR="00023ECD" w:rsidTr="00023ECD">
        <w:tc>
          <w:tcPr>
            <w:tcW w:w="2430" w:type="dxa"/>
          </w:tcPr>
          <w:p w:rsidR="00023ECD" w:rsidRPr="00C829DF" w:rsidRDefault="00023ECD" w:rsidP="00023ECD">
            <w:pPr>
              <w:spacing w:before="120" w:after="120"/>
              <w:rPr>
                <w:rFonts w:ascii="Arial" w:hAnsi="Arial"/>
                <w:b/>
                <w:sz w:val="21"/>
                <w:szCs w:val="21"/>
              </w:rPr>
            </w:pPr>
            <w:r w:rsidRPr="00C829DF">
              <w:rPr>
                <w:rFonts w:ascii="Arial" w:hAnsi="Arial"/>
                <w:b/>
                <w:sz w:val="21"/>
                <w:szCs w:val="21"/>
              </w:rPr>
              <w:t>Professional Advisor:</w:t>
            </w:r>
          </w:p>
        </w:tc>
        <w:tc>
          <w:tcPr>
            <w:tcW w:w="6390" w:type="dxa"/>
            <w:gridSpan w:val="2"/>
            <w:tcBorders>
              <w:bottom w:val="single" w:sz="24" w:space="0" w:color="auto"/>
            </w:tcBorders>
          </w:tcPr>
          <w:p w:rsidR="00023ECD" w:rsidRPr="00C829DF" w:rsidRDefault="00023ECD" w:rsidP="00023ECD">
            <w:pPr>
              <w:spacing w:before="120" w:after="120"/>
              <w:ind w:left="252"/>
              <w:rPr>
                <w:rFonts w:ascii="Arial" w:hAnsi="Arial"/>
                <w:sz w:val="20"/>
                <w:szCs w:val="20"/>
              </w:rPr>
            </w:pPr>
          </w:p>
        </w:tc>
      </w:tr>
      <w:tr w:rsidR="00023ECD" w:rsidTr="00023ECD">
        <w:tc>
          <w:tcPr>
            <w:tcW w:w="2430" w:type="dxa"/>
            <w:tcBorders>
              <w:right w:val="single" w:sz="24" w:space="0" w:color="auto"/>
            </w:tcBorders>
          </w:tcPr>
          <w:p w:rsidR="00023ECD" w:rsidRPr="00C829DF" w:rsidRDefault="00023ECD" w:rsidP="00023ECD">
            <w:pPr>
              <w:rPr>
                <w:rFonts w:ascii="Arial" w:hAnsi="Arial"/>
                <w:b/>
                <w:sz w:val="21"/>
                <w:szCs w:val="21"/>
              </w:rPr>
            </w:pPr>
          </w:p>
          <w:p w:rsidR="00023ECD" w:rsidRPr="00C829DF" w:rsidRDefault="00023ECD" w:rsidP="00023ECD">
            <w:pPr>
              <w:rPr>
                <w:rFonts w:ascii="Arial" w:hAnsi="Arial"/>
                <w:b/>
                <w:sz w:val="21"/>
                <w:szCs w:val="21"/>
              </w:rPr>
            </w:pPr>
            <w:r w:rsidRPr="00C829DF">
              <w:rPr>
                <w:rFonts w:ascii="Arial" w:hAnsi="Arial"/>
                <w:b/>
                <w:sz w:val="21"/>
                <w:szCs w:val="21"/>
              </w:rPr>
              <w:t>FOCUS AREA TITLE:</w:t>
            </w:r>
          </w:p>
        </w:tc>
        <w:tc>
          <w:tcPr>
            <w:tcW w:w="6390" w:type="dxa"/>
            <w:gridSpan w:val="2"/>
            <w:tcBorders>
              <w:top w:val="single" w:sz="24" w:space="0" w:color="auto"/>
              <w:left w:val="single" w:sz="24" w:space="0" w:color="auto"/>
              <w:bottom w:val="single" w:sz="24" w:space="0" w:color="auto"/>
              <w:right w:val="single" w:sz="24" w:space="0" w:color="auto"/>
            </w:tcBorders>
          </w:tcPr>
          <w:p w:rsidR="00023ECD" w:rsidRPr="00E92E13" w:rsidRDefault="00023ECD" w:rsidP="00023ECD">
            <w:pPr>
              <w:jc w:val="center"/>
              <w:rPr>
                <w:rFonts w:ascii="Arial" w:hAnsi="Arial"/>
                <w:b/>
                <w:sz w:val="6"/>
                <w:szCs w:val="6"/>
              </w:rPr>
            </w:pPr>
          </w:p>
          <w:p w:rsidR="00023ECD" w:rsidRPr="00B52A4F" w:rsidRDefault="00023ECD" w:rsidP="00023ECD">
            <w:pPr>
              <w:jc w:val="center"/>
              <w:rPr>
                <w:rFonts w:ascii="Arial" w:hAnsi="Arial"/>
                <w:b/>
                <w:sz w:val="20"/>
                <w:u w:val="single"/>
              </w:rPr>
            </w:pPr>
            <w:proofErr w:type="spellStart"/>
            <w:r w:rsidRPr="00B52A4F">
              <w:rPr>
                <w:rFonts w:ascii="Arial" w:hAnsi="Arial"/>
                <w:b/>
                <w:sz w:val="22"/>
                <w:szCs w:val="22"/>
                <w:u w:val="single"/>
              </w:rPr>
              <w:t>xxxxxxxxxxxxxxxxxxxxxxx</w:t>
            </w:r>
            <w:proofErr w:type="spellEnd"/>
          </w:p>
          <w:p w:rsidR="00023ECD" w:rsidRPr="00B52A4F" w:rsidRDefault="00023ECD" w:rsidP="00023ECD">
            <w:pPr>
              <w:jc w:val="center"/>
              <w:rPr>
                <w:rFonts w:ascii="Arial" w:hAnsi="Arial"/>
                <w:b/>
                <w:u w:val="single"/>
              </w:rPr>
            </w:pPr>
            <w:proofErr w:type="spellStart"/>
            <w:r w:rsidRPr="00B52A4F">
              <w:rPr>
                <w:rFonts w:ascii="Arial" w:hAnsi="Arial"/>
                <w:b/>
                <w:sz w:val="22"/>
                <w:szCs w:val="22"/>
                <w:u w:val="single"/>
              </w:rPr>
              <w:t>xxxxxxxxxxxxxxxxxxxxxxxxxxxx</w:t>
            </w:r>
            <w:proofErr w:type="spellEnd"/>
          </w:p>
          <w:p w:rsidR="00023ECD" w:rsidRPr="00E145FB" w:rsidRDefault="00023ECD" w:rsidP="00023ECD">
            <w:pPr>
              <w:jc w:val="center"/>
              <w:rPr>
                <w:rFonts w:ascii="Arial" w:hAnsi="Arial"/>
                <w:b/>
                <w:sz w:val="10"/>
                <w:szCs w:val="10"/>
                <w:u w:val="single"/>
              </w:rPr>
            </w:pPr>
          </w:p>
          <w:p w:rsidR="00023ECD" w:rsidRPr="00B52A4F" w:rsidRDefault="00023ECD" w:rsidP="00023ECD">
            <w:pPr>
              <w:jc w:val="center"/>
              <w:rPr>
                <w:rFonts w:ascii="Arial" w:hAnsi="Arial"/>
                <w:i/>
                <w:sz w:val="18"/>
                <w:u w:val="single"/>
              </w:rPr>
            </w:pPr>
            <w:r>
              <w:rPr>
                <w:rFonts w:ascii="Arial" w:hAnsi="Arial"/>
                <w:i/>
                <w:sz w:val="18"/>
                <w:szCs w:val="18"/>
              </w:rPr>
              <w:sym w:font="Symbol" w:char="F0B7"/>
            </w:r>
            <w:r w:rsidRPr="00B52A4F">
              <w:rPr>
                <w:rFonts w:ascii="Arial" w:hAnsi="Arial"/>
                <w:i/>
                <w:sz w:val="18"/>
                <w:szCs w:val="22"/>
              </w:rPr>
              <w:t xml:space="preserve"> Graduate Student Program Review Committee Approval:  </w:t>
            </w:r>
            <w:r w:rsidRPr="00B52A4F">
              <w:rPr>
                <w:rFonts w:ascii="Arial" w:hAnsi="Arial"/>
                <w:i/>
                <w:sz w:val="18"/>
                <w:szCs w:val="22"/>
                <w:u w:val="single"/>
              </w:rPr>
              <w:t>__________</w:t>
            </w:r>
          </w:p>
          <w:p w:rsidR="00023ECD" w:rsidRPr="00E92E13" w:rsidRDefault="00023ECD" w:rsidP="00023ECD">
            <w:pPr>
              <w:jc w:val="center"/>
              <w:rPr>
                <w:rFonts w:ascii="Arial" w:hAnsi="Arial"/>
                <w:sz w:val="6"/>
                <w:szCs w:val="6"/>
              </w:rPr>
            </w:pPr>
          </w:p>
        </w:tc>
      </w:tr>
    </w:tbl>
    <w:p w:rsidR="00023ECD" w:rsidRPr="00E92E13" w:rsidRDefault="00023ECD" w:rsidP="00023ECD">
      <w:pPr>
        <w:rPr>
          <w:rFonts w:ascii="Arial" w:hAnsi="Arial"/>
          <w:b/>
        </w:rPr>
      </w:pPr>
    </w:p>
    <w:p w:rsidR="00023ECD" w:rsidRDefault="00023ECD" w:rsidP="00023ECD">
      <w:pPr>
        <w:jc w:val="center"/>
        <w:rPr>
          <w:rFonts w:ascii="Arial" w:hAnsi="Arial"/>
          <w:b/>
          <w:sz w:val="22"/>
        </w:rPr>
      </w:pPr>
      <w:r>
        <w:rPr>
          <w:rFonts w:ascii="Arial" w:hAnsi="Arial"/>
          <w:b/>
          <w:sz w:val="22"/>
        </w:rPr>
        <w:t>~</w:t>
      </w:r>
      <w:r>
        <w:rPr>
          <w:rFonts w:ascii="Arial" w:hAnsi="Arial"/>
          <w:b/>
          <w:sz w:val="22"/>
          <w:u w:val="single"/>
        </w:rPr>
        <w:t>PROGRAM OVERVIEW</w:t>
      </w:r>
      <w:r>
        <w:rPr>
          <w:rFonts w:ascii="Arial" w:hAnsi="Arial"/>
          <w:b/>
          <w:sz w:val="22"/>
        </w:rPr>
        <w:t>~</w:t>
      </w:r>
    </w:p>
    <w:p w:rsidR="00023ECD" w:rsidRDefault="00023ECD" w:rsidP="00023ECD">
      <w:pPr>
        <w:jc w:val="both"/>
        <w:rPr>
          <w:rFonts w:ascii="Arial" w:hAnsi="Arial"/>
          <w:sz w:val="10"/>
          <w:szCs w:val="10"/>
        </w:rPr>
      </w:pPr>
    </w:p>
    <w:p w:rsidR="00023ECD" w:rsidRPr="00310224" w:rsidRDefault="00023ECD" w:rsidP="00023ECD">
      <w:pPr>
        <w:pStyle w:val="BodyText"/>
        <w:jc w:val="both"/>
        <w:rPr>
          <w:rFonts w:ascii="Arial" w:hAnsi="Arial"/>
          <w:b w:val="0"/>
        </w:rPr>
      </w:pPr>
      <w:r w:rsidRPr="00310224">
        <w:rPr>
          <w:rFonts w:ascii="Arial" w:hAnsi="Arial"/>
          <w:b w:val="0"/>
        </w:rPr>
        <w:t xml:space="preserve">The </w:t>
      </w:r>
      <w:r w:rsidRPr="00D23D0D">
        <w:rPr>
          <w:rFonts w:ascii="Arial Bold" w:hAnsi="Arial Bold"/>
          <w:smallCaps/>
        </w:rPr>
        <w:t>Master of Arts in Applied Professional Studies</w:t>
      </w:r>
      <w:r w:rsidRPr="00310224">
        <w:rPr>
          <w:rFonts w:ascii="Arial" w:hAnsi="Arial"/>
          <w:b w:val="0"/>
        </w:rPr>
        <w:t xml:space="preserve"> is a curriculum for adults who want to tailor their graduate studies to address focused personal and professional goals. As such, the program incorporates four major components: (I) </w:t>
      </w:r>
      <w:r w:rsidRPr="00310224">
        <w:rPr>
          <w:rFonts w:ascii="Arial" w:hAnsi="Arial"/>
          <w:b w:val="0"/>
          <w:u w:val="single"/>
        </w:rPr>
        <w:t>Program Planning, Assessment and Integration</w:t>
      </w:r>
      <w:r w:rsidRPr="00310224">
        <w:rPr>
          <w:rFonts w:ascii="Arial" w:hAnsi="Arial"/>
          <w:b w:val="0"/>
        </w:rPr>
        <w:t xml:space="preserve">—enabling students to develop a Graduate </w:t>
      </w:r>
      <w:r>
        <w:rPr>
          <w:rFonts w:ascii="Arial" w:hAnsi="Arial"/>
          <w:b w:val="0"/>
        </w:rPr>
        <w:t xml:space="preserve">Focus Area </w:t>
      </w:r>
      <w:r w:rsidRPr="00310224">
        <w:rPr>
          <w:rFonts w:ascii="Arial" w:hAnsi="Arial"/>
          <w:b w:val="0"/>
        </w:rPr>
        <w:t xml:space="preserve">Learning Plan to guide their study and keep it aligned and congruent from start to finish; (II) the </w:t>
      </w:r>
      <w:r w:rsidRPr="00310224">
        <w:rPr>
          <w:rFonts w:ascii="Arial" w:hAnsi="Arial"/>
          <w:b w:val="0"/>
          <w:u w:val="single"/>
        </w:rPr>
        <w:t>Liberal Learning Seminars</w:t>
      </w:r>
      <w:r w:rsidRPr="00310224">
        <w:rPr>
          <w:rFonts w:ascii="Arial" w:hAnsi="Arial"/>
          <w:b w:val="0"/>
        </w:rPr>
        <w:t xml:space="preserve">—designed to strengthen and refine skills </w:t>
      </w:r>
      <w:r>
        <w:rPr>
          <w:rFonts w:ascii="Arial" w:hAnsi="Arial"/>
          <w:b w:val="0"/>
        </w:rPr>
        <w:t>in various aspects of personal, interpersonal, organizational, values &amp; inquiry effectiveness</w:t>
      </w:r>
      <w:r w:rsidRPr="00310224">
        <w:rPr>
          <w:rFonts w:ascii="Arial" w:hAnsi="Arial"/>
          <w:b w:val="0"/>
        </w:rPr>
        <w:t xml:space="preserve">; (III) the </w:t>
      </w:r>
      <w:r w:rsidRPr="00310224">
        <w:rPr>
          <w:rFonts w:ascii="Arial" w:hAnsi="Arial"/>
          <w:b w:val="0"/>
          <w:u w:val="single"/>
        </w:rPr>
        <w:t>Focus Area</w:t>
      </w:r>
      <w:r w:rsidRPr="00310224">
        <w:rPr>
          <w:rFonts w:ascii="Arial" w:hAnsi="Arial"/>
          <w:b w:val="0"/>
        </w:rPr>
        <w:t xml:space="preserve">—the individualized, career-related portion of the program designed and demonstrated (in terms of competencies) by each student in consultation with a Faculty Mentor from the School for New Learning and a Professional Advisor (an established practitioner in the student’s chosen field); and, (IV) </w:t>
      </w:r>
      <w:r w:rsidRPr="00310224">
        <w:rPr>
          <w:rFonts w:ascii="Arial" w:hAnsi="Arial"/>
          <w:b w:val="0"/>
          <w:u w:val="single"/>
        </w:rPr>
        <w:t>Program Culmination</w:t>
      </w:r>
      <w:r w:rsidRPr="00310224">
        <w:rPr>
          <w:rFonts w:ascii="Arial" w:hAnsi="Arial"/>
          <w:b w:val="0"/>
        </w:rPr>
        <w:t>—either</w:t>
      </w:r>
      <w:r>
        <w:rPr>
          <w:rFonts w:ascii="Arial" w:hAnsi="Arial"/>
          <w:b w:val="0"/>
        </w:rPr>
        <w:t xml:space="preserve"> a Final Integrating Project or </w:t>
      </w:r>
      <w:r w:rsidRPr="00310224">
        <w:rPr>
          <w:rFonts w:ascii="Arial" w:hAnsi="Arial"/>
          <w:b w:val="0"/>
        </w:rPr>
        <w:t>Culminating Competencies in the Focus Area.</w:t>
      </w:r>
    </w:p>
    <w:p w:rsidR="00023ECD" w:rsidRPr="00C829DF" w:rsidRDefault="00023ECD" w:rsidP="00023ECD">
      <w:pPr>
        <w:jc w:val="both"/>
        <w:rPr>
          <w:rFonts w:ascii="Arial" w:hAnsi="Arial"/>
          <w:sz w:val="20"/>
          <w:szCs w:val="20"/>
        </w:rPr>
      </w:pPr>
    </w:p>
    <w:p w:rsidR="00023ECD" w:rsidRPr="00C829DF" w:rsidRDefault="00023ECD" w:rsidP="00023ECD">
      <w:pPr>
        <w:jc w:val="both"/>
        <w:rPr>
          <w:rFonts w:ascii="Arial" w:hAnsi="Arial"/>
          <w:sz w:val="20"/>
          <w:szCs w:val="20"/>
        </w:rPr>
      </w:pPr>
      <w:r w:rsidRPr="00C829DF">
        <w:rPr>
          <w:rFonts w:ascii="Arial" w:hAnsi="Arial"/>
          <w:sz w:val="20"/>
          <w:szCs w:val="20"/>
        </w:rPr>
        <w:t>The Faculty Mentor provides ongoing academic advisement throughout the Program and ensures that the student’s individualized plan for learning in the Focus Area meets the highest academic standards. The Professional Advisor serves as a master artisan for the student—refining and honing the Focus Area, identifying key learning activities and essential outcomes, and being actively engaged (along with other key resources) in assessing the student’s work/competence.</w:t>
      </w:r>
    </w:p>
    <w:p w:rsidR="00023ECD" w:rsidRDefault="00023ECD" w:rsidP="00023ECD">
      <w:pPr>
        <w:ind w:firstLine="360"/>
        <w:jc w:val="both"/>
        <w:rPr>
          <w:rFonts w:ascii="Arial" w:hAnsi="Arial"/>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470"/>
      </w:tblGrid>
      <w:tr w:rsidR="00023ECD" w:rsidTr="00023ECD">
        <w:trPr>
          <w:cantSplit/>
        </w:trPr>
        <w:tc>
          <w:tcPr>
            <w:tcW w:w="1368" w:type="dxa"/>
          </w:tcPr>
          <w:p w:rsidR="00023ECD" w:rsidRPr="00B52A4F" w:rsidRDefault="00023ECD" w:rsidP="00023ECD">
            <w:pPr>
              <w:pStyle w:val="Footer"/>
              <w:spacing w:line="360" w:lineRule="auto"/>
              <w:rPr>
                <w:rFonts w:ascii="Arial" w:hAnsi="Arial"/>
                <w:sz w:val="16"/>
              </w:rPr>
            </w:pPr>
            <w:r w:rsidRPr="00B52A4F">
              <w:rPr>
                <w:rFonts w:ascii="Arial" w:hAnsi="Arial"/>
                <w:sz w:val="16"/>
                <w:szCs w:val="22"/>
              </w:rPr>
              <w:t>OFFICIAL USE:</w:t>
            </w:r>
          </w:p>
        </w:tc>
        <w:tc>
          <w:tcPr>
            <w:tcW w:w="7470" w:type="dxa"/>
          </w:tcPr>
          <w:p w:rsidR="00023ECD" w:rsidRPr="00B52A4F" w:rsidRDefault="00023ECD" w:rsidP="00023ECD">
            <w:pPr>
              <w:pStyle w:val="Footer"/>
              <w:spacing w:line="360" w:lineRule="auto"/>
              <w:rPr>
                <w:rFonts w:ascii="Arial" w:hAnsi="Arial"/>
                <w:sz w:val="16"/>
              </w:rPr>
            </w:pPr>
            <w:r w:rsidRPr="00B52A4F">
              <w:rPr>
                <w:rFonts w:ascii="Arial" w:hAnsi="Arial"/>
                <w:sz w:val="16"/>
                <w:szCs w:val="22"/>
              </w:rPr>
              <w:t>Faculty Mentor Authorization (name &amp; date):</w:t>
            </w:r>
          </w:p>
        </w:tc>
      </w:tr>
    </w:tbl>
    <w:p w:rsidR="00023ECD" w:rsidRPr="00507467" w:rsidRDefault="00023ECD" w:rsidP="00023E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Black" w:hAnsi="Arial Black"/>
          <w:smallCaps/>
          <w:u w:val="single"/>
        </w:rPr>
      </w:pPr>
      <w:r>
        <w:rPr>
          <w:smallCaps/>
        </w:rPr>
        <w:br w:type="page"/>
      </w:r>
      <w:r w:rsidRPr="00507467">
        <w:rPr>
          <w:rFonts w:ascii="Arial Black" w:hAnsi="Arial Black"/>
          <w:smallCaps/>
          <w:u w:val="single"/>
        </w:rPr>
        <w:lastRenderedPageBreak/>
        <w:t>PART I:  Program Planning, Assessment &amp; Integration</w:t>
      </w:r>
    </w:p>
    <w:p w:rsidR="00023ECD" w:rsidRPr="00C829DF" w:rsidRDefault="00023ECD" w:rsidP="00023ECD">
      <w:pPr>
        <w:jc w:val="both"/>
        <w:rPr>
          <w:sz w:val="10"/>
          <w:szCs w:val="10"/>
        </w:rPr>
      </w:pPr>
    </w:p>
    <w:p w:rsidR="00023ECD" w:rsidRPr="00310224" w:rsidRDefault="00023ECD" w:rsidP="00023ECD">
      <w:pPr>
        <w:jc w:val="both"/>
        <w:rPr>
          <w:rFonts w:ascii="Arial" w:hAnsi="Arial"/>
          <w:sz w:val="20"/>
          <w:szCs w:val="20"/>
        </w:rPr>
      </w:pPr>
      <w:r w:rsidRPr="00310224">
        <w:rPr>
          <w:rFonts w:ascii="Arial" w:hAnsi="Arial"/>
          <w:sz w:val="20"/>
          <w:szCs w:val="20"/>
        </w:rPr>
        <w:t xml:space="preserve">The </w:t>
      </w:r>
      <w:r w:rsidRPr="00310224">
        <w:rPr>
          <w:rFonts w:ascii="Arial" w:hAnsi="Arial"/>
          <w:b/>
          <w:sz w:val="20"/>
          <w:szCs w:val="20"/>
          <w:u w:val="single"/>
        </w:rPr>
        <w:t>Learning Plan Research &amp; Development Seminar</w:t>
      </w:r>
      <w:r w:rsidRPr="00310224">
        <w:rPr>
          <w:rFonts w:ascii="Arial" w:hAnsi="Arial"/>
          <w:b/>
          <w:sz w:val="20"/>
          <w:szCs w:val="20"/>
        </w:rPr>
        <w:t xml:space="preserve"> </w:t>
      </w:r>
      <w:r w:rsidRPr="00310224">
        <w:rPr>
          <w:rFonts w:ascii="Arial" w:hAnsi="Arial"/>
          <w:sz w:val="20"/>
          <w:szCs w:val="20"/>
        </w:rPr>
        <w:t>and the</w:t>
      </w:r>
      <w:r w:rsidRPr="00310224">
        <w:rPr>
          <w:rFonts w:ascii="Arial" w:hAnsi="Arial"/>
          <w:b/>
          <w:sz w:val="20"/>
          <w:szCs w:val="20"/>
        </w:rPr>
        <w:t xml:space="preserve"> </w:t>
      </w:r>
      <w:r w:rsidRPr="00310224">
        <w:rPr>
          <w:rFonts w:ascii="Arial" w:hAnsi="Arial"/>
          <w:b/>
          <w:sz w:val="20"/>
          <w:szCs w:val="20"/>
          <w:u w:val="single"/>
        </w:rPr>
        <w:t>Learning Plan Review</w:t>
      </w:r>
      <w:r w:rsidRPr="00310224">
        <w:rPr>
          <w:rFonts w:ascii="Arial" w:hAnsi="Arial"/>
          <w:sz w:val="20"/>
          <w:szCs w:val="20"/>
        </w:rPr>
        <w:t xml:space="preserve"> are designed to enable the student: (a) to explore the purpose, scope, philosophy, roles and processes of graduate study within the MAAPS Program; and, (b) to develop a working draft of his/her </w:t>
      </w:r>
      <w:r>
        <w:rPr>
          <w:rFonts w:ascii="Arial" w:hAnsi="Arial"/>
          <w:sz w:val="20"/>
          <w:szCs w:val="20"/>
        </w:rPr>
        <w:t xml:space="preserve">Graduate Focus Area </w:t>
      </w:r>
      <w:r w:rsidRPr="00310224">
        <w:rPr>
          <w:rFonts w:ascii="Arial" w:hAnsi="Arial"/>
          <w:sz w:val="20"/>
          <w:szCs w:val="20"/>
        </w:rPr>
        <w:t>Learning Plan in accordance with the curricular framework and graduate-level requirements.</w:t>
      </w:r>
    </w:p>
    <w:p w:rsidR="00023ECD" w:rsidRDefault="00023ECD" w:rsidP="00023ECD">
      <w:pPr>
        <w:jc w:val="both"/>
        <w:rPr>
          <w:sz w:val="10"/>
        </w:rPr>
      </w:pPr>
    </w:p>
    <w:tbl>
      <w:tblPr>
        <w:tblW w:w="85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5220"/>
        <w:gridCol w:w="1890"/>
      </w:tblGrid>
      <w:tr w:rsidR="00023ECD" w:rsidTr="00023ECD">
        <w:trPr>
          <w:cantSplit/>
        </w:trPr>
        <w:tc>
          <w:tcPr>
            <w:tcW w:w="1440" w:type="dxa"/>
            <w:shd w:val="clear" w:color="auto" w:fill="E0E0E0"/>
          </w:tcPr>
          <w:p w:rsidR="00023ECD" w:rsidRPr="00B52A4F" w:rsidRDefault="00023ECD" w:rsidP="00023ECD">
            <w:pPr>
              <w:jc w:val="center"/>
              <w:rPr>
                <w:rFonts w:ascii="Arial" w:hAnsi="Arial"/>
                <w:b/>
                <w:i/>
                <w:sz w:val="16"/>
              </w:rPr>
            </w:pPr>
            <w:r w:rsidRPr="00B52A4F">
              <w:rPr>
                <w:rFonts w:ascii="Arial" w:hAnsi="Arial"/>
                <w:b/>
                <w:i/>
                <w:sz w:val="16"/>
                <w:szCs w:val="22"/>
              </w:rPr>
              <w:t>Item</w:t>
            </w:r>
          </w:p>
        </w:tc>
        <w:tc>
          <w:tcPr>
            <w:tcW w:w="5220" w:type="dxa"/>
            <w:shd w:val="clear" w:color="auto" w:fill="E0E0E0"/>
          </w:tcPr>
          <w:p w:rsidR="00023ECD" w:rsidRPr="00B52A4F" w:rsidRDefault="00023ECD" w:rsidP="00023ECD">
            <w:pPr>
              <w:jc w:val="center"/>
              <w:rPr>
                <w:rFonts w:ascii="Arial" w:hAnsi="Arial"/>
                <w:b/>
                <w:i/>
                <w:sz w:val="16"/>
              </w:rPr>
            </w:pPr>
            <w:r w:rsidRPr="00B52A4F">
              <w:rPr>
                <w:rFonts w:ascii="Arial" w:hAnsi="Arial"/>
                <w:b/>
                <w:i/>
                <w:sz w:val="16"/>
                <w:szCs w:val="22"/>
              </w:rPr>
              <w:t>Graduate Degree Component</w:t>
            </w:r>
          </w:p>
        </w:tc>
        <w:tc>
          <w:tcPr>
            <w:tcW w:w="1890" w:type="dxa"/>
            <w:shd w:val="clear" w:color="auto" w:fill="E0E0E0"/>
          </w:tcPr>
          <w:p w:rsidR="00023ECD" w:rsidRDefault="00023ECD" w:rsidP="00023ECD">
            <w:pPr>
              <w:pStyle w:val="Heading6"/>
              <w:spacing w:before="0" w:after="0"/>
              <w:jc w:val="center"/>
              <w:rPr>
                <w:rFonts w:ascii="Arial" w:hAnsi="Arial"/>
                <w:i w:val="0"/>
                <w:sz w:val="16"/>
                <w:lang w:val="fr-FR"/>
              </w:rPr>
            </w:pPr>
            <w:r>
              <w:rPr>
                <w:rFonts w:ascii="Arial" w:hAnsi="Arial"/>
                <w:i w:val="0"/>
                <w:sz w:val="16"/>
                <w:lang w:val="fr-FR"/>
              </w:rPr>
              <w:t>Grade (Date)</w:t>
            </w:r>
          </w:p>
        </w:tc>
      </w:tr>
      <w:tr w:rsidR="00023ECD" w:rsidTr="00023ECD">
        <w:trPr>
          <w:cantSplit/>
        </w:trPr>
        <w:tc>
          <w:tcPr>
            <w:tcW w:w="1440" w:type="dxa"/>
          </w:tcPr>
          <w:p w:rsidR="00023ECD" w:rsidRPr="00B52A4F" w:rsidRDefault="00023ECD" w:rsidP="00023ECD">
            <w:pPr>
              <w:spacing w:before="120" w:after="120"/>
              <w:jc w:val="center"/>
              <w:rPr>
                <w:rFonts w:ascii="Arial" w:hAnsi="Arial"/>
                <w:sz w:val="18"/>
                <w:lang w:val="fr-FR"/>
              </w:rPr>
            </w:pPr>
            <w:r w:rsidRPr="00B52A4F">
              <w:rPr>
                <w:rFonts w:ascii="Arial" w:hAnsi="Arial"/>
                <w:b/>
                <w:sz w:val="18"/>
                <w:szCs w:val="22"/>
                <w:lang w:val="fr-FR"/>
              </w:rPr>
              <w:t>AP-501</w:t>
            </w:r>
            <w:r w:rsidRPr="00B52A4F">
              <w:rPr>
                <w:rFonts w:ascii="Arial" w:hAnsi="Arial"/>
                <w:sz w:val="18"/>
                <w:szCs w:val="22"/>
                <w:lang w:val="fr-FR"/>
              </w:rPr>
              <w:t xml:space="preserve"> (4 </w:t>
            </w:r>
            <w:proofErr w:type="spellStart"/>
            <w:r w:rsidRPr="00B52A4F">
              <w:rPr>
                <w:rFonts w:ascii="Arial" w:hAnsi="Arial"/>
                <w:sz w:val="18"/>
                <w:szCs w:val="22"/>
                <w:lang w:val="fr-FR"/>
              </w:rPr>
              <w:t>cr</w:t>
            </w:r>
            <w:proofErr w:type="spellEnd"/>
            <w:r w:rsidRPr="00B52A4F">
              <w:rPr>
                <w:rFonts w:ascii="Arial" w:hAnsi="Arial"/>
                <w:sz w:val="18"/>
                <w:szCs w:val="22"/>
                <w:lang w:val="fr-FR"/>
              </w:rPr>
              <w:t>)</w:t>
            </w:r>
          </w:p>
        </w:tc>
        <w:tc>
          <w:tcPr>
            <w:tcW w:w="5220" w:type="dxa"/>
          </w:tcPr>
          <w:p w:rsidR="00023ECD" w:rsidRDefault="00023ECD" w:rsidP="00023ECD">
            <w:pPr>
              <w:pStyle w:val="Header"/>
              <w:tabs>
                <w:tab w:val="left" w:pos="720"/>
              </w:tabs>
              <w:spacing w:before="120" w:after="120" w:line="240" w:lineRule="auto"/>
              <w:ind w:left="72"/>
              <w:rPr>
                <w:rFonts w:ascii="Arial" w:hAnsi="Arial"/>
                <w:sz w:val="18"/>
              </w:rPr>
            </w:pPr>
            <w:r>
              <w:rPr>
                <w:rFonts w:ascii="Arial" w:hAnsi="Arial"/>
                <w:sz w:val="18"/>
              </w:rPr>
              <w:t>Learning Plan Research &amp; Development Seminar</w:t>
            </w: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jc w:val="center"/>
              <w:rPr>
                <w:rFonts w:ascii="Arial" w:hAnsi="Arial"/>
                <w:sz w:val="18"/>
              </w:rPr>
            </w:pPr>
            <w:r w:rsidRPr="00B52A4F">
              <w:rPr>
                <w:rFonts w:ascii="Arial" w:hAnsi="Arial"/>
                <w:b/>
                <w:sz w:val="18"/>
                <w:szCs w:val="22"/>
              </w:rPr>
              <w:t>AP-502</w:t>
            </w:r>
            <w:r w:rsidRPr="00B52A4F">
              <w:rPr>
                <w:rFonts w:ascii="Arial" w:hAnsi="Arial"/>
                <w:sz w:val="18"/>
                <w:szCs w:val="22"/>
              </w:rPr>
              <w:t xml:space="preserve"> (2 </w:t>
            </w:r>
            <w:proofErr w:type="spellStart"/>
            <w:r w:rsidRPr="00B52A4F">
              <w:rPr>
                <w:rFonts w:ascii="Arial" w:hAnsi="Arial"/>
                <w:sz w:val="18"/>
                <w:szCs w:val="22"/>
              </w:rPr>
              <w:t>cr</w:t>
            </w:r>
            <w:proofErr w:type="spellEnd"/>
            <w:r w:rsidRPr="00B52A4F">
              <w:rPr>
                <w:rFonts w:ascii="Arial" w:hAnsi="Arial"/>
                <w:sz w:val="18"/>
                <w:szCs w:val="22"/>
              </w:rPr>
              <w:t>)</w:t>
            </w:r>
          </w:p>
        </w:tc>
        <w:tc>
          <w:tcPr>
            <w:tcW w:w="5220" w:type="dxa"/>
          </w:tcPr>
          <w:p w:rsidR="00023ECD" w:rsidRDefault="00023ECD" w:rsidP="00023ECD">
            <w:pPr>
              <w:pStyle w:val="Header"/>
              <w:tabs>
                <w:tab w:val="left" w:pos="720"/>
              </w:tabs>
              <w:spacing w:before="120" w:after="120" w:line="240" w:lineRule="auto"/>
              <w:ind w:left="72"/>
              <w:rPr>
                <w:rFonts w:ascii="Arial" w:hAnsi="Arial"/>
                <w:sz w:val="18"/>
              </w:rPr>
            </w:pPr>
            <w:r>
              <w:rPr>
                <w:rFonts w:ascii="Arial" w:hAnsi="Arial"/>
                <w:sz w:val="18"/>
              </w:rPr>
              <w:t>Learning Plan Review</w:t>
            </w:r>
          </w:p>
        </w:tc>
        <w:tc>
          <w:tcPr>
            <w:tcW w:w="1890" w:type="dxa"/>
          </w:tcPr>
          <w:p w:rsidR="00023ECD" w:rsidRPr="00B52A4F" w:rsidRDefault="00023ECD" w:rsidP="00023ECD">
            <w:pPr>
              <w:spacing w:before="120" w:after="120"/>
            </w:pPr>
          </w:p>
        </w:tc>
      </w:tr>
    </w:tbl>
    <w:p w:rsidR="00023ECD" w:rsidRDefault="00023ECD" w:rsidP="00023ECD">
      <w:pPr>
        <w:rPr>
          <w:sz w:val="16"/>
          <w:szCs w:val="20"/>
        </w:rPr>
      </w:pPr>
    </w:p>
    <w:p w:rsidR="00023ECD" w:rsidRDefault="00023ECD" w:rsidP="00023ECD">
      <w:pPr>
        <w:rPr>
          <w:sz w:val="16"/>
        </w:rPr>
      </w:pPr>
    </w:p>
    <w:p w:rsidR="00023ECD" w:rsidRPr="00310224" w:rsidRDefault="00023ECD" w:rsidP="00023ECD">
      <w:pPr>
        <w:jc w:val="both"/>
        <w:rPr>
          <w:rFonts w:ascii="Arial" w:hAnsi="Arial"/>
          <w:sz w:val="20"/>
          <w:szCs w:val="20"/>
        </w:rPr>
      </w:pPr>
      <w:r w:rsidRPr="00310224">
        <w:rPr>
          <w:rFonts w:ascii="Arial" w:hAnsi="Arial"/>
          <w:sz w:val="20"/>
          <w:szCs w:val="20"/>
        </w:rPr>
        <w:t xml:space="preserve">Interspersed at four points throughout the Program, </w:t>
      </w:r>
      <w:r w:rsidRPr="00310224">
        <w:rPr>
          <w:rFonts w:ascii="Arial" w:hAnsi="Arial"/>
          <w:b/>
          <w:sz w:val="20"/>
          <w:szCs w:val="20"/>
          <w:u w:val="single"/>
        </w:rPr>
        <w:t>Assessment &amp; Integration Sessions</w:t>
      </w:r>
      <w:r w:rsidRPr="00310224">
        <w:rPr>
          <w:rFonts w:ascii="Arial" w:hAnsi="Arial"/>
          <w:sz w:val="20"/>
          <w:szCs w:val="20"/>
        </w:rPr>
        <w:t xml:space="preserve"> afford the student an opportunity to assess and integrate his/her progress through all elements of the MAAPS Program. This process occurs with the assistance of the Faculty Mentor.</w:t>
      </w:r>
    </w:p>
    <w:p w:rsidR="00023ECD" w:rsidRDefault="00023ECD" w:rsidP="00023ECD">
      <w:pPr>
        <w:rPr>
          <w:sz w:val="10"/>
        </w:rPr>
      </w:pPr>
    </w:p>
    <w:tbl>
      <w:tblPr>
        <w:tblW w:w="85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5220"/>
        <w:gridCol w:w="1890"/>
      </w:tblGrid>
      <w:tr w:rsidR="00023ECD" w:rsidTr="00023ECD">
        <w:trPr>
          <w:cantSplit/>
        </w:trPr>
        <w:tc>
          <w:tcPr>
            <w:tcW w:w="1440" w:type="dxa"/>
            <w:shd w:val="clear" w:color="auto" w:fill="E0E0E0"/>
          </w:tcPr>
          <w:p w:rsidR="00023ECD" w:rsidRPr="00B52A4F" w:rsidRDefault="00023ECD" w:rsidP="00023ECD">
            <w:pPr>
              <w:jc w:val="center"/>
              <w:rPr>
                <w:rFonts w:ascii="Arial" w:hAnsi="Arial"/>
                <w:b/>
                <w:i/>
                <w:sz w:val="16"/>
              </w:rPr>
            </w:pPr>
            <w:r w:rsidRPr="00B52A4F">
              <w:rPr>
                <w:rFonts w:ascii="Arial" w:hAnsi="Arial"/>
                <w:b/>
                <w:i/>
                <w:sz w:val="16"/>
                <w:szCs w:val="22"/>
              </w:rPr>
              <w:t>Item</w:t>
            </w:r>
          </w:p>
        </w:tc>
        <w:tc>
          <w:tcPr>
            <w:tcW w:w="5220" w:type="dxa"/>
            <w:shd w:val="clear" w:color="auto" w:fill="E0E0E0"/>
          </w:tcPr>
          <w:p w:rsidR="00023ECD" w:rsidRPr="00B52A4F" w:rsidRDefault="00023ECD" w:rsidP="00023ECD">
            <w:pPr>
              <w:jc w:val="center"/>
              <w:rPr>
                <w:rFonts w:ascii="Arial" w:hAnsi="Arial"/>
                <w:b/>
                <w:i/>
                <w:sz w:val="16"/>
              </w:rPr>
            </w:pPr>
            <w:r w:rsidRPr="00B52A4F">
              <w:rPr>
                <w:rFonts w:ascii="Arial" w:hAnsi="Arial"/>
                <w:b/>
                <w:i/>
                <w:sz w:val="16"/>
                <w:szCs w:val="22"/>
              </w:rPr>
              <w:t>Graduate Degree Component</w:t>
            </w:r>
          </w:p>
        </w:tc>
        <w:tc>
          <w:tcPr>
            <w:tcW w:w="1890" w:type="dxa"/>
            <w:shd w:val="clear" w:color="auto" w:fill="E0E0E0"/>
          </w:tcPr>
          <w:p w:rsidR="00023ECD" w:rsidRDefault="00023ECD" w:rsidP="00023ECD">
            <w:pPr>
              <w:pStyle w:val="Heading6"/>
              <w:spacing w:before="0" w:after="0"/>
              <w:jc w:val="center"/>
              <w:rPr>
                <w:rFonts w:ascii="Arial" w:hAnsi="Arial"/>
                <w:i w:val="0"/>
                <w:sz w:val="16"/>
                <w:lang w:val="fr-FR"/>
              </w:rPr>
            </w:pPr>
            <w:r>
              <w:rPr>
                <w:rFonts w:ascii="Arial" w:hAnsi="Arial"/>
                <w:i w:val="0"/>
                <w:sz w:val="16"/>
                <w:lang w:val="fr-FR"/>
              </w:rPr>
              <w:t>Grade (Date)</w:t>
            </w:r>
          </w:p>
        </w:tc>
      </w:tr>
      <w:tr w:rsidR="00023ECD" w:rsidTr="00023ECD">
        <w:trPr>
          <w:cantSplit/>
        </w:trPr>
        <w:tc>
          <w:tcPr>
            <w:tcW w:w="1440" w:type="dxa"/>
          </w:tcPr>
          <w:p w:rsidR="00023ECD" w:rsidRPr="00B52A4F" w:rsidRDefault="00023ECD" w:rsidP="00023ECD">
            <w:pPr>
              <w:spacing w:before="120" w:after="120"/>
              <w:rPr>
                <w:rFonts w:ascii="Arial" w:hAnsi="Arial"/>
                <w:sz w:val="18"/>
                <w:lang w:val="fr-FR"/>
              </w:rPr>
            </w:pPr>
            <w:r w:rsidRPr="00B52A4F">
              <w:rPr>
                <w:rFonts w:ascii="Arial" w:hAnsi="Arial"/>
                <w:b/>
                <w:sz w:val="18"/>
                <w:szCs w:val="22"/>
                <w:lang w:val="fr-FR"/>
              </w:rPr>
              <w:t>AP-528</w:t>
            </w:r>
            <w:r w:rsidRPr="00B52A4F">
              <w:rPr>
                <w:rFonts w:ascii="Arial" w:hAnsi="Arial"/>
                <w:sz w:val="18"/>
                <w:szCs w:val="22"/>
                <w:lang w:val="fr-FR"/>
              </w:rPr>
              <w:t xml:space="preserve"> (.5cr)</w:t>
            </w:r>
          </w:p>
        </w:tc>
        <w:tc>
          <w:tcPr>
            <w:tcW w:w="5220" w:type="dxa"/>
          </w:tcPr>
          <w:p w:rsidR="00023ECD" w:rsidRDefault="00023ECD" w:rsidP="00023ECD">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#1</w:t>
            </w: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rPr>
                <w:rFonts w:ascii="Arial" w:hAnsi="Arial"/>
                <w:sz w:val="18"/>
              </w:rPr>
            </w:pPr>
            <w:r w:rsidRPr="00B52A4F">
              <w:rPr>
                <w:rFonts w:ascii="Arial" w:hAnsi="Arial"/>
                <w:b/>
                <w:sz w:val="18"/>
                <w:szCs w:val="22"/>
              </w:rPr>
              <w:t>AP-548</w:t>
            </w:r>
            <w:r w:rsidRPr="00B52A4F">
              <w:rPr>
                <w:rFonts w:ascii="Arial" w:hAnsi="Arial"/>
                <w:sz w:val="18"/>
                <w:szCs w:val="22"/>
              </w:rPr>
              <w:t xml:space="preserve"> (.5cr)</w:t>
            </w:r>
          </w:p>
        </w:tc>
        <w:tc>
          <w:tcPr>
            <w:tcW w:w="5220" w:type="dxa"/>
          </w:tcPr>
          <w:p w:rsidR="00023ECD" w:rsidRDefault="00023ECD" w:rsidP="00023ECD">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#2</w:t>
            </w: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rPr>
                <w:rFonts w:ascii="Arial" w:hAnsi="Arial"/>
                <w:sz w:val="18"/>
              </w:rPr>
            </w:pPr>
            <w:r w:rsidRPr="00B52A4F">
              <w:rPr>
                <w:rFonts w:ascii="Arial" w:hAnsi="Arial"/>
                <w:b/>
                <w:sz w:val="18"/>
                <w:szCs w:val="22"/>
              </w:rPr>
              <w:t>AP-558</w:t>
            </w:r>
            <w:r w:rsidRPr="00B52A4F">
              <w:rPr>
                <w:rFonts w:ascii="Arial" w:hAnsi="Arial"/>
                <w:sz w:val="18"/>
                <w:szCs w:val="22"/>
              </w:rPr>
              <w:t xml:space="preserve"> (.5cr)</w:t>
            </w:r>
          </w:p>
        </w:tc>
        <w:tc>
          <w:tcPr>
            <w:tcW w:w="5220" w:type="dxa"/>
          </w:tcPr>
          <w:p w:rsidR="00023ECD" w:rsidRDefault="00023ECD" w:rsidP="00023ECD">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#3</w:t>
            </w: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rPr>
                <w:rFonts w:ascii="Arial" w:hAnsi="Arial"/>
                <w:sz w:val="18"/>
              </w:rPr>
            </w:pPr>
            <w:r w:rsidRPr="00B52A4F">
              <w:rPr>
                <w:rFonts w:ascii="Arial" w:hAnsi="Arial"/>
                <w:b/>
                <w:sz w:val="18"/>
                <w:szCs w:val="22"/>
              </w:rPr>
              <w:t>AP-578</w:t>
            </w:r>
            <w:r w:rsidRPr="00B52A4F">
              <w:rPr>
                <w:rFonts w:ascii="Arial" w:hAnsi="Arial"/>
                <w:sz w:val="18"/>
                <w:szCs w:val="22"/>
              </w:rPr>
              <w:t xml:space="preserve"> (.5cr)</w:t>
            </w:r>
          </w:p>
        </w:tc>
        <w:tc>
          <w:tcPr>
            <w:tcW w:w="5220" w:type="dxa"/>
          </w:tcPr>
          <w:p w:rsidR="00023ECD" w:rsidRDefault="00023ECD" w:rsidP="00023ECD">
            <w:pPr>
              <w:pStyle w:val="Header"/>
              <w:tabs>
                <w:tab w:val="left" w:pos="720"/>
              </w:tabs>
              <w:spacing w:before="120" w:after="120" w:line="240" w:lineRule="auto"/>
              <w:ind w:left="252" w:hanging="252"/>
              <w:rPr>
                <w:rFonts w:ascii="Arial" w:hAnsi="Arial"/>
                <w:sz w:val="18"/>
              </w:rPr>
            </w:pPr>
            <w:r>
              <w:rPr>
                <w:rFonts w:ascii="Arial" w:hAnsi="Arial"/>
                <w:sz w:val="18"/>
              </w:rPr>
              <w:t>Assessment &amp; Integration Session #4</w:t>
            </w:r>
          </w:p>
        </w:tc>
        <w:tc>
          <w:tcPr>
            <w:tcW w:w="1890" w:type="dxa"/>
          </w:tcPr>
          <w:p w:rsidR="00023ECD" w:rsidRPr="00B52A4F" w:rsidRDefault="00023ECD" w:rsidP="00023ECD">
            <w:pPr>
              <w:spacing w:before="120" w:after="120"/>
            </w:pPr>
          </w:p>
        </w:tc>
      </w:tr>
    </w:tbl>
    <w:p w:rsidR="00023ECD" w:rsidRDefault="00023ECD" w:rsidP="00023ECD">
      <w:pPr>
        <w:rPr>
          <w:b/>
          <w:sz w:val="16"/>
        </w:rPr>
      </w:pPr>
    </w:p>
    <w:p w:rsidR="00023ECD" w:rsidRPr="006C7E07" w:rsidRDefault="00023ECD" w:rsidP="00023ECD">
      <w:pPr>
        <w:rPr>
          <w:rFonts w:ascii="Arial" w:hAnsi="Arial"/>
          <w:b/>
          <w:sz w:val="22"/>
          <w:szCs w:val="22"/>
          <w:u w:val="single"/>
        </w:rPr>
      </w:pPr>
      <w:r w:rsidRPr="006C7E07">
        <w:rPr>
          <w:rFonts w:ascii="Arial" w:hAnsi="Arial"/>
          <w:b/>
          <w:sz w:val="22"/>
          <w:szCs w:val="22"/>
          <w:u w:val="single"/>
        </w:rPr>
        <w:t xml:space="preserve">Credit Hours for Part I: </w:t>
      </w:r>
      <w:r w:rsidRPr="006C7E07">
        <w:rPr>
          <w:rFonts w:ascii="Arial" w:hAnsi="Arial"/>
          <w:b/>
          <w:sz w:val="22"/>
          <w:szCs w:val="22"/>
          <w:u w:val="single"/>
        </w:rPr>
        <w:tab/>
        <w:t>(8)</w:t>
      </w:r>
    </w:p>
    <w:p w:rsidR="00023ECD" w:rsidRDefault="00023ECD" w:rsidP="00023ECD">
      <w:pPr>
        <w:rPr>
          <w:b/>
          <w:sz w:val="22"/>
        </w:rPr>
      </w:pPr>
    </w:p>
    <w:p w:rsidR="00023ECD" w:rsidRDefault="00023ECD" w:rsidP="00023ECD">
      <w:pPr>
        <w:rPr>
          <w:b/>
          <w:sz w:val="22"/>
        </w:rPr>
      </w:pPr>
    </w:p>
    <w:p w:rsidR="00023ECD" w:rsidRPr="00507467" w:rsidRDefault="00023ECD" w:rsidP="00023ECD">
      <w:pPr>
        <w:pStyle w:val="Heading4"/>
        <w:spacing w:before="0" w:after="0"/>
        <w:jc w:val="center"/>
        <w:rPr>
          <w:rFonts w:ascii="Arial Black" w:hAnsi="Arial Black"/>
          <w:u w:val="single"/>
        </w:rPr>
      </w:pPr>
      <w:r w:rsidRPr="00507467">
        <w:rPr>
          <w:rFonts w:ascii="Arial Black" w:hAnsi="Arial Black"/>
          <w:u w:val="single"/>
        </w:rPr>
        <w:t xml:space="preserve">PART II:  </w:t>
      </w:r>
      <w:r w:rsidRPr="00507467">
        <w:rPr>
          <w:rFonts w:ascii="Arial Black" w:hAnsi="Arial Black"/>
          <w:smallCaps/>
          <w:u w:val="single"/>
        </w:rPr>
        <w:t>The Liberal Learning Curriculum</w:t>
      </w:r>
    </w:p>
    <w:p w:rsidR="00023ECD" w:rsidRPr="00465D9D" w:rsidRDefault="00023ECD" w:rsidP="00023ECD">
      <w:pPr>
        <w:rPr>
          <w:sz w:val="10"/>
          <w:szCs w:val="10"/>
        </w:rPr>
      </w:pPr>
    </w:p>
    <w:p w:rsidR="00023ECD" w:rsidRPr="003277FD" w:rsidRDefault="00023ECD" w:rsidP="00023ECD">
      <w:pPr>
        <w:jc w:val="both"/>
        <w:rPr>
          <w:rFonts w:ascii="Arial" w:hAnsi="Arial"/>
          <w:sz w:val="20"/>
          <w:szCs w:val="20"/>
        </w:rPr>
      </w:pPr>
      <w:r w:rsidRPr="003277FD">
        <w:rPr>
          <w:rFonts w:ascii="Arial" w:hAnsi="Arial"/>
          <w:sz w:val="20"/>
          <w:szCs w:val="20"/>
        </w:rPr>
        <w:t xml:space="preserve">The </w:t>
      </w:r>
      <w:r w:rsidRPr="003277FD">
        <w:rPr>
          <w:rFonts w:ascii="Arial" w:hAnsi="Arial"/>
          <w:b/>
          <w:sz w:val="20"/>
          <w:szCs w:val="20"/>
          <w:u w:val="single"/>
        </w:rPr>
        <w:t>Liberal Learning Curriculum</w:t>
      </w:r>
      <w:r w:rsidRPr="003277FD">
        <w:rPr>
          <w:rFonts w:ascii="Arial" w:hAnsi="Arial"/>
          <w:sz w:val="20"/>
          <w:szCs w:val="20"/>
        </w:rPr>
        <w:t xml:space="preserve"> consists of </w:t>
      </w:r>
      <w:r>
        <w:rPr>
          <w:rFonts w:ascii="Arial" w:hAnsi="Arial"/>
          <w:sz w:val="20"/>
          <w:szCs w:val="20"/>
        </w:rPr>
        <w:t xml:space="preserve">a variety of seminars spanning five </w:t>
      </w:r>
      <w:r w:rsidRPr="007A431D">
        <w:rPr>
          <w:rFonts w:ascii="Arial" w:hAnsi="Arial"/>
          <w:i/>
          <w:sz w:val="20"/>
          <w:szCs w:val="20"/>
        </w:rPr>
        <w:t>Domains of Applied Effectiveness</w:t>
      </w:r>
      <w:r>
        <w:rPr>
          <w:rFonts w:ascii="Arial" w:hAnsi="Arial"/>
          <w:sz w:val="20"/>
          <w:szCs w:val="20"/>
        </w:rPr>
        <w:t xml:space="preserve"> (personal, interpersonal, organizational, values &amp; inquiry).</w:t>
      </w:r>
    </w:p>
    <w:p w:rsidR="00023ECD" w:rsidRDefault="00023ECD" w:rsidP="00023ECD">
      <w:pPr>
        <w:tabs>
          <w:tab w:val="left" w:pos="4884"/>
        </w:tabs>
        <w:jc w:val="both"/>
        <w:rPr>
          <w:sz w:val="10"/>
        </w:rPr>
      </w:pPr>
      <w:r>
        <w:rPr>
          <w:sz w:val="10"/>
        </w:rPr>
        <w:tab/>
      </w:r>
    </w:p>
    <w:tbl>
      <w:tblPr>
        <w:tblW w:w="855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40"/>
        <w:gridCol w:w="5220"/>
        <w:gridCol w:w="1890"/>
      </w:tblGrid>
      <w:tr w:rsidR="00023ECD" w:rsidTr="00023ECD">
        <w:trPr>
          <w:cantSplit/>
        </w:trPr>
        <w:tc>
          <w:tcPr>
            <w:tcW w:w="1440" w:type="dxa"/>
            <w:shd w:val="clear" w:color="auto" w:fill="E0E0E0"/>
          </w:tcPr>
          <w:p w:rsidR="00023ECD" w:rsidRPr="00B52A4F" w:rsidRDefault="00023ECD" w:rsidP="00023ECD">
            <w:pPr>
              <w:jc w:val="center"/>
              <w:rPr>
                <w:rFonts w:ascii="Arial" w:hAnsi="Arial"/>
                <w:b/>
                <w:i/>
                <w:sz w:val="16"/>
              </w:rPr>
            </w:pPr>
            <w:r w:rsidRPr="00B52A4F">
              <w:rPr>
                <w:rFonts w:ascii="Arial" w:hAnsi="Arial"/>
                <w:b/>
                <w:i/>
                <w:sz w:val="16"/>
                <w:szCs w:val="22"/>
              </w:rPr>
              <w:t>Item</w:t>
            </w:r>
          </w:p>
        </w:tc>
        <w:tc>
          <w:tcPr>
            <w:tcW w:w="5220" w:type="dxa"/>
            <w:shd w:val="clear" w:color="auto" w:fill="E0E0E0"/>
          </w:tcPr>
          <w:p w:rsidR="00023ECD" w:rsidRPr="00B52A4F" w:rsidRDefault="00023ECD" w:rsidP="00023ECD">
            <w:pPr>
              <w:jc w:val="center"/>
              <w:rPr>
                <w:rFonts w:ascii="Arial" w:hAnsi="Arial"/>
                <w:b/>
                <w:i/>
                <w:sz w:val="16"/>
              </w:rPr>
            </w:pPr>
            <w:r w:rsidRPr="00B52A4F">
              <w:rPr>
                <w:rFonts w:ascii="Arial" w:hAnsi="Arial"/>
                <w:b/>
                <w:i/>
                <w:sz w:val="16"/>
                <w:szCs w:val="22"/>
              </w:rPr>
              <w:t>Graduate Degree Component</w:t>
            </w:r>
          </w:p>
        </w:tc>
        <w:tc>
          <w:tcPr>
            <w:tcW w:w="1890" w:type="dxa"/>
            <w:shd w:val="clear" w:color="auto" w:fill="E0E0E0"/>
          </w:tcPr>
          <w:p w:rsidR="00023ECD" w:rsidRDefault="00023ECD" w:rsidP="00023ECD">
            <w:pPr>
              <w:pStyle w:val="Heading6"/>
              <w:spacing w:before="0" w:after="0"/>
              <w:jc w:val="center"/>
              <w:rPr>
                <w:rFonts w:ascii="Arial" w:hAnsi="Arial"/>
                <w:i w:val="0"/>
                <w:sz w:val="16"/>
                <w:lang w:val="fr-FR"/>
              </w:rPr>
            </w:pPr>
            <w:r>
              <w:rPr>
                <w:rFonts w:ascii="Arial" w:hAnsi="Arial"/>
                <w:i w:val="0"/>
                <w:sz w:val="16"/>
                <w:lang w:val="fr-FR"/>
              </w:rPr>
              <w:t>Grade (Date)</w:t>
            </w:r>
          </w:p>
        </w:tc>
      </w:tr>
      <w:tr w:rsidR="00023ECD" w:rsidTr="00023ECD">
        <w:trPr>
          <w:cantSplit/>
        </w:trPr>
        <w:tc>
          <w:tcPr>
            <w:tcW w:w="1440" w:type="dxa"/>
          </w:tcPr>
          <w:p w:rsidR="00023ECD" w:rsidRPr="00B52A4F" w:rsidRDefault="00023ECD" w:rsidP="00023ECD">
            <w:pPr>
              <w:spacing w:before="120" w:after="120"/>
              <w:jc w:val="center"/>
              <w:rPr>
                <w:rFonts w:ascii="Arial" w:hAnsi="Arial"/>
                <w:sz w:val="18"/>
                <w:lang w:val="fr-FR"/>
              </w:rPr>
            </w:pPr>
            <w:r>
              <w:rPr>
                <w:rFonts w:ascii="Arial" w:hAnsi="Arial"/>
                <w:b/>
                <w:sz w:val="18"/>
                <w:szCs w:val="22"/>
                <w:lang w:val="fr-FR"/>
              </w:rPr>
              <w:t>AP-505</w:t>
            </w:r>
            <w:r w:rsidRPr="00B52A4F">
              <w:rPr>
                <w:rFonts w:ascii="Arial" w:hAnsi="Arial"/>
                <w:sz w:val="18"/>
                <w:szCs w:val="22"/>
                <w:lang w:val="fr-FR"/>
              </w:rPr>
              <w:t xml:space="preserve"> (</w:t>
            </w:r>
            <w:r>
              <w:rPr>
                <w:rFonts w:ascii="Arial" w:hAnsi="Arial"/>
                <w:sz w:val="18"/>
                <w:szCs w:val="22"/>
                <w:lang w:val="fr-FR"/>
              </w:rPr>
              <w:t>2</w:t>
            </w:r>
            <w:r w:rsidRPr="00B52A4F">
              <w:rPr>
                <w:rFonts w:ascii="Arial" w:hAnsi="Arial"/>
                <w:sz w:val="18"/>
                <w:szCs w:val="22"/>
                <w:lang w:val="fr-FR"/>
              </w:rPr>
              <w:t xml:space="preserve"> </w:t>
            </w:r>
            <w:proofErr w:type="spellStart"/>
            <w:r w:rsidRPr="00B52A4F">
              <w:rPr>
                <w:rFonts w:ascii="Arial" w:hAnsi="Arial"/>
                <w:sz w:val="18"/>
                <w:szCs w:val="22"/>
                <w:lang w:val="fr-FR"/>
              </w:rPr>
              <w:t>cr</w:t>
            </w:r>
            <w:proofErr w:type="spellEnd"/>
            <w:r w:rsidRPr="00B52A4F">
              <w:rPr>
                <w:rFonts w:ascii="Arial" w:hAnsi="Arial"/>
                <w:sz w:val="18"/>
                <w:szCs w:val="22"/>
                <w:lang w:val="fr-FR"/>
              </w:rPr>
              <w:t>)</w:t>
            </w:r>
          </w:p>
        </w:tc>
        <w:tc>
          <w:tcPr>
            <w:tcW w:w="5220" w:type="dxa"/>
          </w:tcPr>
          <w:p w:rsidR="00023ECD" w:rsidRPr="006C7E07" w:rsidRDefault="00023ECD" w:rsidP="00023ECD">
            <w:pPr>
              <w:pStyle w:val="Header"/>
              <w:tabs>
                <w:tab w:val="left" w:pos="720"/>
              </w:tabs>
              <w:spacing w:before="120" w:after="120" w:line="240" w:lineRule="auto"/>
              <w:ind w:left="252" w:hanging="252"/>
              <w:rPr>
                <w:rFonts w:ascii="Arial" w:hAnsi="Arial"/>
                <w:b w:val="0"/>
                <w:sz w:val="18"/>
              </w:rPr>
            </w:pPr>
            <w:r>
              <w:rPr>
                <w:rFonts w:ascii="Arial" w:hAnsi="Arial"/>
                <w:b w:val="0"/>
                <w:sz w:val="18"/>
              </w:rPr>
              <w:t>Finding and Managing Information (required)</w:t>
            </w: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jc w:val="center"/>
              <w:rPr>
                <w:rFonts w:ascii="Arial" w:hAnsi="Arial"/>
                <w:sz w:val="18"/>
              </w:rPr>
            </w:pPr>
          </w:p>
        </w:tc>
        <w:tc>
          <w:tcPr>
            <w:tcW w:w="5220" w:type="dxa"/>
          </w:tcPr>
          <w:p w:rsidR="00023ECD" w:rsidRPr="00B52A4F" w:rsidRDefault="00023ECD" w:rsidP="00023ECD">
            <w:pPr>
              <w:spacing w:before="120" w:after="120"/>
              <w:ind w:left="252" w:hanging="252"/>
              <w:rPr>
                <w:rFonts w:ascii="Arial" w:hAnsi="Arial"/>
                <w:sz w:val="18"/>
              </w:rPr>
            </w:pP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jc w:val="center"/>
              <w:rPr>
                <w:rFonts w:ascii="Arial" w:hAnsi="Arial"/>
                <w:sz w:val="18"/>
              </w:rPr>
            </w:pPr>
          </w:p>
        </w:tc>
        <w:tc>
          <w:tcPr>
            <w:tcW w:w="5220" w:type="dxa"/>
          </w:tcPr>
          <w:p w:rsidR="00023ECD" w:rsidRPr="00B52A4F" w:rsidRDefault="00023ECD" w:rsidP="00023ECD">
            <w:pPr>
              <w:spacing w:before="120" w:after="120"/>
              <w:ind w:left="252" w:hanging="252"/>
              <w:rPr>
                <w:rFonts w:ascii="Arial" w:hAnsi="Arial"/>
                <w:sz w:val="18"/>
              </w:rPr>
            </w:pP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jc w:val="center"/>
              <w:rPr>
                <w:rFonts w:ascii="Arial" w:hAnsi="Arial"/>
                <w:sz w:val="18"/>
              </w:rPr>
            </w:pPr>
          </w:p>
        </w:tc>
        <w:tc>
          <w:tcPr>
            <w:tcW w:w="5220" w:type="dxa"/>
          </w:tcPr>
          <w:p w:rsidR="00023ECD" w:rsidRPr="00B52A4F" w:rsidRDefault="00023ECD" w:rsidP="00023ECD">
            <w:pPr>
              <w:spacing w:before="120" w:after="120"/>
              <w:ind w:left="252" w:hanging="252"/>
              <w:rPr>
                <w:rFonts w:ascii="Arial" w:hAnsi="Arial"/>
                <w:sz w:val="18"/>
              </w:rPr>
            </w:pP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jc w:val="center"/>
              <w:rPr>
                <w:rFonts w:ascii="Arial" w:hAnsi="Arial"/>
                <w:sz w:val="18"/>
              </w:rPr>
            </w:pPr>
          </w:p>
        </w:tc>
        <w:tc>
          <w:tcPr>
            <w:tcW w:w="5220" w:type="dxa"/>
          </w:tcPr>
          <w:p w:rsidR="00023ECD" w:rsidRPr="00B52A4F" w:rsidRDefault="00023ECD" w:rsidP="00023ECD">
            <w:pPr>
              <w:spacing w:before="120" w:after="120"/>
              <w:ind w:left="252" w:hanging="252"/>
              <w:rPr>
                <w:rFonts w:ascii="Arial" w:hAnsi="Arial"/>
                <w:sz w:val="18"/>
              </w:rPr>
            </w:pPr>
          </w:p>
        </w:tc>
        <w:tc>
          <w:tcPr>
            <w:tcW w:w="1890" w:type="dxa"/>
          </w:tcPr>
          <w:p w:rsidR="00023ECD" w:rsidRPr="00B52A4F" w:rsidRDefault="00023ECD" w:rsidP="00023ECD">
            <w:pPr>
              <w:spacing w:before="120" w:after="120"/>
            </w:pPr>
          </w:p>
        </w:tc>
      </w:tr>
      <w:tr w:rsidR="00023ECD" w:rsidTr="00023ECD">
        <w:trPr>
          <w:cantSplit/>
        </w:trPr>
        <w:tc>
          <w:tcPr>
            <w:tcW w:w="1440" w:type="dxa"/>
          </w:tcPr>
          <w:p w:rsidR="00023ECD" w:rsidRPr="00B52A4F" w:rsidRDefault="00023ECD" w:rsidP="00023ECD">
            <w:pPr>
              <w:spacing w:before="120" w:after="120"/>
              <w:jc w:val="center"/>
              <w:rPr>
                <w:rFonts w:ascii="Arial" w:hAnsi="Arial"/>
                <w:sz w:val="18"/>
              </w:rPr>
            </w:pPr>
          </w:p>
        </w:tc>
        <w:tc>
          <w:tcPr>
            <w:tcW w:w="5220" w:type="dxa"/>
          </w:tcPr>
          <w:p w:rsidR="00023ECD" w:rsidRPr="00B52A4F" w:rsidRDefault="00023ECD" w:rsidP="00023ECD">
            <w:pPr>
              <w:spacing w:before="120" w:after="120"/>
              <w:ind w:left="252" w:hanging="252"/>
              <w:rPr>
                <w:rFonts w:ascii="Arial" w:hAnsi="Arial"/>
                <w:sz w:val="18"/>
              </w:rPr>
            </w:pPr>
          </w:p>
        </w:tc>
        <w:tc>
          <w:tcPr>
            <w:tcW w:w="1890" w:type="dxa"/>
          </w:tcPr>
          <w:p w:rsidR="00023ECD" w:rsidRPr="00B52A4F" w:rsidRDefault="00023ECD" w:rsidP="00023ECD">
            <w:pPr>
              <w:spacing w:before="120" w:after="120"/>
            </w:pPr>
          </w:p>
        </w:tc>
      </w:tr>
    </w:tbl>
    <w:p w:rsidR="00023ECD" w:rsidRPr="006C7E07" w:rsidRDefault="00023ECD" w:rsidP="00023ECD">
      <w:pPr>
        <w:rPr>
          <w:b/>
          <w:sz w:val="10"/>
          <w:szCs w:val="10"/>
        </w:rPr>
      </w:pPr>
    </w:p>
    <w:p w:rsidR="00023ECD" w:rsidRPr="006C7E07" w:rsidRDefault="00023ECD" w:rsidP="00023ECD">
      <w:pPr>
        <w:rPr>
          <w:rFonts w:ascii="Arial" w:hAnsi="Arial"/>
          <w:b/>
          <w:sz w:val="22"/>
          <w:szCs w:val="22"/>
          <w:u w:val="single"/>
        </w:rPr>
      </w:pPr>
      <w:r w:rsidRPr="006C7E07">
        <w:rPr>
          <w:rFonts w:ascii="Arial" w:hAnsi="Arial"/>
          <w:b/>
          <w:sz w:val="22"/>
          <w:szCs w:val="22"/>
          <w:u w:val="single"/>
        </w:rPr>
        <w:t xml:space="preserve">Credit Hours for Part II: </w:t>
      </w:r>
      <w:r w:rsidRPr="006C7E07">
        <w:rPr>
          <w:rFonts w:ascii="Arial" w:hAnsi="Arial"/>
          <w:b/>
          <w:sz w:val="22"/>
          <w:szCs w:val="22"/>
          <w:u w:val="single"/>
        </w:rPr>
        <w:tab/>
        <w:t>(</w:t>
      </w:r>
      <w:r>
        <w:rPr>
          <w:rFonts w:ascii="Arial" w:hAnsi="Arial"/>
          <w:b/>
          <w:sz w:val="22"/>
          <w:szCs w:val="22"/>
          <w:u w:val="single"/>
        </w:rPr>
        <w:t xml:space="preserve">minimum of </w:t>
      </w:r>
      <w:r w:rsidRPr="006C7E07">
        <w:rPr>
          <w:rFonts w:ascii="Arial" w:hAnsi="Arial"/>
          <w:b/>
          <w:sz w:val="22"/>
          <w:szCs w:val="22"/>
          <w:u w:val="single"/>
        </w:rPr>
        <w:t>18)</w:t>
      </w:r>
    </w:p>
    <w:p w:rsidR="00023ECD" w:rsidRPr="00507467" w:rsidRDefault="00023ECD" w:rsidP="00023ECD">
      <w:pPr>
        <w:pStyle w:val="Heading2"/>
        <w:jc w:val="center"/>
        <w:rPr>
          <w:rFonts w:ascii="Arial Black" w:hAnsi="Arial Black"/>
          <w:smallCaps/>
          <w:sz w:val="24"/>
          <w:szCs w:val="24"/>
          <w:u w:val="single"/>
        </w:rPr>
      </w:pPr>
      <w:r>
        <w:rPr>
          <w:smallCaps/>
          <w:u w:val="single"/>
        </w:rPr>
        <w:br w:type="page"/>
      </w:r>
      <w:r w:rsidRPr="00507467">
        <w:rPr>
          <w:rFonts w:ascii="Arial Black" w:hAnsi="Arial Black"/>
          <w:smallCaps/>
          <w:sz w:val="24"/>
          <w:szCs w:val="24"/>
          <w:u w:val="single"/>
        </w:rPr>
        <w:lastRenderedPageBreak/>
        <w:t xml:space="preserve">PART III:  The </w:t>
      </w:r>
      <w:r>
        <w:rPr>
          <w:rFonts w:ascii="Arial Black" w:hAnsi="Arial Black"/>
          <w:smallCaps/>
          <w:sz w:val="24"/>
          <w:szCs w:val="24"/>
          <w:u w:val="single"/>
        </w:rPr>
        <w:t xml:space="preserve">Graduate </w:t>
      </w:r>
      <w:r w:rsidRPr="00507467">
        <w:rPr>
          <w:rFonts w:ascii="Arial Black" w:hAnsi="Arial Black"/>
          <w:smallCaps/>
          <w:sz w:val="24"/>
          <w:szCs w:val="24"/>
          <w:u w:val="single"/>
        </w:rPr>
        <w:t>Focus Area</w:t>
      </w:r>
    </w:p>
    <w:p w:rsidR="00023ECD" w:rsidRPr="00465D9D" w:rsidRDefault="00023ECD" w:rsidP="00023ECD">
      <w:pPr>
        <w:rPr>
          <w:sz w:val="10"/>
          <w:szCs w:val="10"/>
        </w:rPr>
      </w:pPr>
    </w:p>
    <w:p w:rsidR="00023ECD" w:rsidRPr="003277FD" w:rsidRDefault="00023ECD" w:rsidP="00023ECD">
      <w:pPr>
        <w:spacing w:after="120"/>
        <w:jc w:val="both"/>
        <w:rPr>
          <w:rFonts w:ascii="Arial" w:hAnsi="Arial"/>
          <w:sz w:val="20"/>
          <w:szCs w:val="20"/>
        </w:rPr>
      </w:pPr>
      <w:r w:rsidRPr="003277FD">
        <w:rPr>
          <w:rFonts w:ascii="Arial" w:hAnsi="Arial"/>
          <w:sz w:val="20"/>
          <w:szCs w:val="20"/>
        </w:rPr>
        <w:t xml:space="preserve">The </w:t>
      </w:r>
      <w:r>
        <w:rPr>
          <w:rFonts w:ascii="Arial" w:hAnsi="Arial"/>
          <w:b/>
          <w:sz w:val="20"/>
          <w:szCs w:val="20"/>
          <w:u w:val="single"/>
        </w:rPr>
        <w:t>Graduate F</w:t>
      </w:r>
      <w:r w:rsidRPr="003277FD">
        <w:rPr>
          <w:rFonts w:ascii="Arial" w:hAnsi="Arial"/>
          <w:b/>
          <w:sz w:val="20"/>
          <w:szCs w:val="20"/>
          <w:u w:val="single"/>
        </w:rPr>
        <w:t>ocus Area</w:t>
      </w:r>
      <w:r w:rsidRPr="003277FD">
        <w:rPr>
          <w:rFonts w:ascii="Arial" w:hAnsi="Arial"/>
          <w:sz w:val="20"/>
          <w:szCs w:val="20"/>
        </w:rPr>
        <w:t xml:space="preserve"> is the individualized, career-related portion of the Program designed by each student in consultation with a Professional Advisor (an experienced, practicing professional in the student’s chosen Focus Area) and a Faculty Mentor (a resident faculty member from the School for New Learning). Within the Focus Area’s </w:t>
      </w:r>
      <w:r w:rsidRPr="003277FD">
        <w:rPr>
          <w:rFonts w:ascii="Arial" w:hAnsi="Arial"/>
          <w:sz w:val="20"/>
          <w:szCs w:val="20"/>
          <w:u w:val="single"/>
        </w:rPr>
        <w:t>required areas of competence development and demonstration</w:t>
      </w:r>
      <w:r w:rsidRPr="003277FD">
        <w:rPr>
          <w:rFonts w:ascii="Arial" w:hAnsi="Arial"/>
          <w:sz w:val="20"/>
          <w:szCs w:val="20"/>
        </w:rPr>
        <w:t>, students identify desired learning outcomes, learning activities to accomplish such, and forms of evidence (learning product) for demonstration and assessment of competence.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390"/>
      </w:tblGrid>
      <w:tr w:rsidR="00023ECD" w:rsidTr="00023ECD">
        <w:tc>
          <w:tcPr>
            <w:tcW w:w="2448" w:type="dxa"/>
            <w:tcBorders>
              <w:right w:val="single" w:sz="24" w:space="0" w:color="auto"/>
            </w:tcBorders>
          </w:tcPr>
          <w:p w:rsidR="00023ECD" w:rsidRPr="00B52A4F" w:rsidRDefault="00023ECD" w:rsidP="00023ECD">
            <w:pPr>
              <w:rPr>
                <w:rFonts w:ascii="Arial" w:hAnsi="Arial"/>
                <w:b/>
              </w:rPr>
            </w:pPr>
          </w:p>
          <w:p w:rsidR="00023ECD" w:rsidRPr="00B52A4F" w:rsidRDefault="00023ECD" w:rsidP="00023ECD">
            <w:pPr>
              <w:rPr>
                <w:rFonts w:ascii="Arial" w:hAnsi="Arial"/>
                <w:b/>
              </w:rPr>
            </w:pPr>
            <w:r w:rsidRPr="006C7E07">
              <w:rPr>
                <w:rFonts w:ascii="Arial" w:hAnsi="Arial"/>
                <w:b/>
                <w:sz w:val="22"/>
                <w:szCs w:val="22"/>
              </w:rPr>
              <w:t>FOCUS AREA TITLE:</w:t>
            </w:r>
          </w:p>
        </w:tc>
        <w:tc>
          <w:tcPr>
            <w:tcW w:w="6390" w:type="dxa"/>
            <w:tcBorders>
              <w:top w:val="single" w:sz="24" w:space="0" w:color="auto"/>
              <w:left w:val="single" w:sz="24" w:space="0" w:color="auto"/>
              <w:bottom w:val="single" w:sz="24" w:space="0" w:color="auto"/>
              <w:right w:val="single" w:sz="24" w:space="0" w:color="auto"/>
            </w:tcBorders>
          </w:tcPr>
          <w:p w:rsidR="00023ECD" w:rsidRPr="00B52A4F" w:rsidRDefault="00023ECD" w:rsidP="00023ECD">
            <w:pPr>
              <w:jc w:val="center"/>
              <w:rPr>
                <w:rFonts w:ascii="Arial" w:hAnsi="Arial"/>
                <w:b/>
                <w:sz w:val="10"/>
              </w:rPr>
            </w:pPr>
          </w:p>
          <w:p w:rsidR="00023ECD" w:rsidRPr="00B52A4F" w:rsidRDefault="00023ECD" w:rsidP="00023ECD">
            <w:pPr>
              <w:jc w:val="center"/>
              <w:rPr>
                <w:rFonts w:ascii="Arial" w:hAnsi="Arial"/>
                <w:b/>
                <w:sz w:val="20"/>
                <w:u w:val="single"/>
              </w:rPr>
            </w:pPr>
            <w:proofErr w:type="spellStart"/>
            <w:r w:rsidRPr="00B52A4F">
              <w:rPr>
                <w:rFonts w:ascii="Arial" w:hAnsi="Arial"/>
                <w:b/>
                <w:sz w:val="22"/>
                <w:szCs w:val="22"/>
                <w:u w:val="single"/>
              </w:rPr>
              <w:t>xxxxxxxxxxxxxxxxxxxxxxx</w:t>
            </w:r>
            <w:proofErr w:type="spellEnd"/>
          </w:p>
          <w:p w:rsidR="00023ECD" w:rsidRPr="00B52A4F" w:rsidRDefault="00023ECD" w:rsidP="00023ECD">
            <w:pPr>
              <w:jc w:val="center"/>
              <w:rPr>
                <w:rFonts w:ascii="Arial" w:hAnsi="Arial"/>
                <w:b/>
                <w:u w:val="single"/>
              </w:rPr>
            </w:pPr>
            <w:proofErr w:type="spellStart"/>
            <w:r w:rsidRPr="00B52A4F">
              <w:rPr>
                <w:rFonts w:ascii="Arial" w:hAnsi="Arial"/>
                <w:b/>
                <w:sz w:val="22"/>
                <w:szCs w:val="22"/>
                <w:u w:val="single"/>
              </w:rPr>
              <w:t>xxxxxxxxxxxxxxxxxxxxxxxxxxxx</w:t>
            </w:r>
            <w:proofErr w:type="spellEnd"/>
          </w:p>
          <w:p w:rsidR="00023ECD" w:rsidRPr="00E145FB" w:rsidRDefault="00023ECD" w:rsidP="00023ECD">
            <w:pPr>
              <w:jc w:val="center"/>
              <w:rPr>
                <w:rFonts w:ascii="Arial" w:hAnsi="Arial"/>
                <w:b/>
                <w:sz w:val="10"/>
                <w:szCs w:val="10"/>
                <w:u w:val="single"/>
              </w:rPr>
            </w:pPr>
          </w:p>
          <w:p w:rsidR="00023ECD" w:rsidRPr="00B52A4F" w:rsidRDefault="00023ECD" w:rsidP="00023ECD">
            <w:pPr>
              <w:jc w:val="center"/>
              <w:rPr>
                <w:rFonts w:ascii="Arial" w:hAnsi="Arial"/>
                <w:i/>
                <w:sz w:val="18"/>
                <w:u w:val="single"/>
              </w:rPr>
            </w:pPr>
            <w:r>
              <w:rPr>
                <w:rFonts w:ascii="Arial" w:hAnsi="Arial"/>
                <w:i/>
                <w:sz w:val="18"/>
                <w:szCs w:val="18"/>
              </w:rPr>
              <w:sym w:font="Symbol" w:char="F0B7"/>
            </w:r>
            <w:r w:rsidRPr="00B52A4F">
              <w:rPr>
                <w:rFonts w:ascii="Arial" w:hAnsi="Arial"/>
                <w:i/>
                <w:sz w:val="18"/>
                <w:szCs w:val="22"/>
              </w:rPr>
              <w:t xml:space="preserve"> Graduate Student Program Review Committee Approval:  </w:t>
            </w:r>
            <w:r w:rsidRPr="00B52A4F">
              <w:rPr>
                <w:rFonts w:ascii="Arial" w:hAnsi="Arial"/>
                <w:i/>
                <w:sz w:val="18"/>
                <w:szCs w:val="22"/>
                <w:u w:val="single"/>
              </w:rPr>
              <w:t>__________</w:t>
            </w:r>
          </w:p>
          <w:p w:rsidR="00023ECD" w:rsidRPr="00B52A4F" w:rsidRDefault="00023ECD" w:rsidP="00023ECD">
            <w:pPr>
              <w:jc w:val="center"/>
              <w:rPr>
                <w:rFonts w:ascii="Arial" w:hAnsi="Arial"/>
                <w:sz w:val="10"/>
              </w:rPr>
            </w:pPr>
          </w:p>
        </w:tc>
      </w:tr>
    </w:tbl>
    <w:p w:rsidR="00023ECD" w:rsidRDefault="00023ECD" w:rsidP="00023ECD">
      <w:pPr>
        <w:spacing w:after="120"/>
        <w:jc w:val="both"/>
        <w:rPr>
          <w:rFonts w:ascii="Arial" w:hAnsi="Arial"/>
          <w:sz w:val="22"/>
          <w:szCs w:val="20"/>
        </w:rPr>
      </w:pPr>
    </w:p>
    <w:p w:rsidR="00023ECD" w:rsidRDefault="00023ECD" w:rsidP="00023ECD">
      <w:pPr>
        <w:spacing w:after="120"/>
        <w:jc w:val="both"/>
        <w:rPr>
          <w:rFonts w:ascii="Arial" w:hAnsi="Arial"/>
          <w:sz w:val="22"/>
          <w:szCs w:val="20"/>
        </w:rPr>
      </w:pPr>
    </w:p>
    <w:p w:rsidR="00023ECD" w:rsidRDefault="00023ECD" w:rsidP="00023ECD">
      <w:pPr>
        <w:pStyle w:val="Heading3"/>
        <w:jc w:val="left"/>
        <w:rPr>
          <w:rFonts w:ascii="Arial" w:hAnsi="Arial" w:cs="Arial"/>
          <w:sz w:val="20"/>
        </w:rPr>
      </w:pPr>
      <w:r w:rsidRPr="00A14F3A">
        <w:rPr>
          <w:rFonts w:ascii="Arial" w:hAnsi="Arial" w:cs="Arial"/>
          <w:szCs w:val="24"/>
        </w:rPr>
        <w:t xml:space="preserve">I. THEORIES: </w:t>
      </w:r>
      <w:r w:rsidRPr="00A14F3A">
        <w:rPr>
          <w:rFonts w:ascii="Arial" w:hAnsi="Arial" w:cs="Arial"/>
          <w:sz w:val="20"/>
        </w:rPr>
        <w:t>Knowledge of main theories guiding &amp; explaining practice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AP-510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62"/>
              <w:rPr>
                <w:rFonts w:ascii="Arial" w:hAnsi="Arial" w:cs="Arial"/>
                <w:i/>
                <w:sz w:val="16"/>
                <w:szCs w:val="16"/>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and Y as two significant ideas in my focus area and </w:t>
            </w:r>
            <w:r>
              <w:rPr>
                <w:rFonts w:ascii="Arial" w:hAnsi="Arial" w:cs="Arial"/>
                <w:i/>
                <w:sz w:val="16"/>
                <w:szCs w:val="16"/>
                <w:u w:val="single"/>
              </w:rPr>
              <w:t xml:space="preserve">explain </w:t>
            </w:r>
            <w:r w:rsidRPr="00B76AED">
              <w:rPr>
                <w:rFonts w:ascii="Arial" w:hAnsi="Arial" w:cs="Arial"/>
                <w:i/>
                <w:sz w:val="16"/>
                <w:szCs w:val="16"/>
                <w:u w:val="single"/>
              </w:rPr>
              <w:t>their implications for p</w:t>
            </w:r>
            <w:r>
              <w:rPr>
                <w:rFonts w:ascii="Arial" w:hAnsi="Arial" w:cs="Arial"/>
                <w:i/>
                <w:sz w:val="16"/>
                <w:szCs w:val="16"/>
                <w:u w:val="single"/>
              </w:rPr>
              <w:t>rofessional p</w:t>
            </w:r>
            <w:r w:rsidRPr="00B76AED">
              <w:rPr>
                <w:rFonts w:ascii="Arial" w:hAnsi="Arial" w:cs="Arial"/>
                <w:i/>
                <w:sz w:val="16"/>
                <w:szCs w:val="16"/>
                <w:u w:val="single"/>
              </w:rPr>
              <w:t>ractice</w:t>
            </w:r>
            <w:r w:rsidRPr="00714A53">
              <w:rPr>
                <w:rFonts w:ascii="Arial" w:hAnsi="Arial" w:cs="Arial"/>
                <w:i/>
                <w:sz w:val="16"/>
                <w:szCs w:val="16"/>
              </w:rPr>
              <w:t>.</w:t>
            </w:r>
          </w:p>
          <w:p w:rsidR="00023ECD" w:rsidRPr="00B76AED" w:rsidRDefault="00023ECD" w:rsidP="00023ECD">
            <w:pPr>
              <w:ind w:left="162" w:hanging="162"/>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62"/>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Default="00023ECD" w:rsidP="00023ECD"/>
    <w:p w:rsidR="00023ECD" w:rsidRDefault="00023ECD" w:rsidP="00023ECD">
      <w:pPr>
        <w:spacing w:after="120"/>
        <w:jc w:val="both"/>
        <w:rPr>
          <w:rFonts w:ascii="Arial" w:hAnsi="Arial"/>
          <w:sz w:val="22"/>
          <w:szCs w:val="20"/>
        </w:rPr>
      </w:pPr>
    </w:p>
    <w:p w:rsidR="00023ECD" w:rsidRDefault="00023ECD" w:rsidP="00023ECD">
      <w:pPr>
        <w:pStyle w:val="Heading3"/>
        <w:jc w:val="left"/>
        <w:rPr>
          <w:rFonts w:ascii="Arial" w:hAnsi="Arial" w:cs="Arial"/>
          <w:sz w:val="20"/>
        </w:rPr>
      </w:pPr>
      <w:r w:rsidRPr="00A14F3A">
        <w:rPr>
          <w:rFonts w:ascii="Arial" w:hAnsi="Arial" w:cs="Arial"/>
          <w:szCs w:val="24"/>
        </w:rPr>
        <w:t>I</w:t>
      </w:r>
      <w:r>
        <w:rPr>
          <w:rFonts w:ascii="Arial" w:hAnsi="Arial" w:cs="Arial"/>
          <w:szCs w:val="24"/>
        </w:rPr>
        <w:t>I</w:t>
      </w:r>
      <w:r w:rsidRPr="00A14F3A">
        <w:rPr>
          <w:rFonts w:ascii="Arial" w:hAnsi="Arial" w:cs="Arial"/>
          <w:szCs w:val="24"/>
        </w:rPr>
        <w:t xml:space="preserve">. </w:t>
      </w:r>
      <w:r>
        <w:rPr>
          <w:rFonts w:ascii="Arial" w:hAnsi="Arial" w:cs="Arial"/>
          <w:szCs w:val="24"/>
        </w:rPr>
        <w:t>RESEARCH</w:t>
      </w:r>
      <w:r w:rsidRPr="00A14F3A">
        <w:rPr>
          <w:rFonts w:ascii="Arial" w:hAnsi="Arial" w:cs="Arial"/>
          <w:szCs w:val="24"/>
        </w:rPr>
        <w:t xml:space="preserve">: </w:t>
      </w:r>
      <w:r>
        <w:rPr>
          <w:rFonts w:ascii="Arial" w:hAnsi="Arial" w:cs="Arial"/>
          <w:sz w:val="20"/>
        </w:rPr>
        <w:t>Ability to engage various methods of research appropriate to the field</w:t>
      </w:r>
      <w:r w:rsidRPr="00A14F3A">
        <w:rPr>
          <w:rFonts w:ascii="Arial" w:hAnsi="Arial" w:cs="Arial"/>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AP-520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and Y as two </w:t>
            </w:r>
            <w:r>
              <w:rPr>
                <w:rFonts w:ascii="Arial" w:hAnsi="Arial" w:cs="Arial"/>
                <w:i/>
                <w:sz w:val="16"/>
                <w:szCs w:val="16"/>
                <w:u w:val="single"/>
              </w:rPr>
              <w:t>methods of gathering data appropriate to my focus area and develop a detailed protocol for implementing X or Y (either one) in professional practice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Default="00023ECD" w:rsidP="00023ECD"/>
    <w:p w:rsidR="00023ECD" w:rsidRDefault="00023ECD" w:rsidP="00023ECD">
      <w:pPr>
        <w:spacing w:after="120"/>
        <w:jc w:val="both"/>
        <w:rPr>
          <w:rFonts w:ascii="Arial" w:hAnsi="Arial"/>
          <w:sz w:val="22"/>
          <w:szCs w:val="20"/>
        </w:rPr>
      </w:pPr>
    </w:p>
    <w:p w:rsidR="00023ECD" w:rsidRDefault="00023ECD" w:rsidP="00023ECD">
      <w:pPr>
        <w:pStyle w:val="Heading3"/>
        <w:jc w:val="left"/>
        <w:rPr>
          <w:rFonts w:ascii="Arial" w:hAnsi="Arial" w:cs="Arial"/>
          <w:sz w:val="20"/>
        </w:rPr>
      </w:pPr>
      <w:r w:rsidRPr="00A14F3A">
        <w:rPr>
          <w:rFonts w:ascii="Arial" w:hAnsi="Arial" w:cs="Arial"/>
          <w:szCs w:val="24"/>
        </w:rPr>
        <w:t>I</w:t>
      </w:r>
      <w:r>
        <w:rPr>
          <w:rFonts w:ascii="Arial" w:hAnsi="Arial" w:cs="Arial"/>
          <w:szCs w:val="24"/>
        </w:rPr>
        <w:t>II</w:t>
      </w:r>
      <w:r w:rsidRPr="00A14F3A">
        <w:rPr>
          <w:rFonts w:ascii="Arial" w:hAnsi="Arial" w:cs="Arial"/>
          <w:szCs w:val="24"/>
        </w:rPr>
        <w:t xml:space="preserve">. </w:t>
      </w:r>
      <w:r>
        <w:rPr>
          <w:rFonts w:ascii="Arial" w:hAnsi="Arial" w:cs="Arial"/>
          <w:szCs w:val="24"/>
        </w:rPr>
        <w:t>SKILLS</w:t>
      </w:r>
      <w:r w:rsidRPr="00A14F3A">
        <w:rPr>
          <w:rFonts w:ascii="Arial" w:hAnsi="Arial" w:cs="Arial"/>
          <w:szCs w:val="24"/>
        </w:rPr>
        <w:t xml:space="preserve">: </w:t>
      </w:r>
      <w:r>
        <w:rPr>
          <w:rFonts w:ascii="Arial" w:hAnsi="Arial" w:cs="Arial"/>
          <w:sz w:val="20"/>
        </w:rPr>
        <w:t>Ability to apply various specialized skills appropriate to the field</w:t>
      </w:r>
      <w:r w:rsidRPr="00A14F3A">
        <w:rPr>
          <w:rFonts w:ascii="Arial" w:hAnsi="Arial" w:cs="Arial"/>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AP-530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Default="00023ECD" w:rsidP="00023ECD">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w:t>
            </w:r>
            <w:r>
              <w:rPr>
                <w:rFonts w:ascii="Arial" w:hAnsi="Arial" w:cs="Arial"/>
                <w:i/>
                <w:sz w:val="16"/>
                <w:szCs w:val="16"/>
                <w:u w:val="single"/>
              </w:rPr>
              <w:t>demonstrate X as a specialized skill (or set of skills) relevant to my focus area and explain its application to professional practice</w:t>
            </w:r>
            <w:r w:rsidRPr="00714A53">
              <w:rPr>
                <w:rFonts w:ascii="Arial" w:hAnsi="Arial" w:cs="Arial"/>
                <w:i/>
                <w:sz w:val="16"/>
                <w:szCs w:val="16"/>
              </w:rPr>
              <w:t xml:space="preserve">. </w:t>
            </w:r>
          </w:p>
          <w:p w:rsidR="00023ECD" w:rsidRPr="00B76AED" w:rsidRDefault="00023ECD" w:rsidP="00023ECD">
            <w:pPr>
              <w:pStyle w:val="BodyTextIndent"/>
              <w:spacing w:after="0"/>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Default="00023ECD" w:rsidP="00023ECD">
      <w:pPr>
        <w:spacing w:after="120"/>
        <w:jc w:val="both"/>
        <w:rPr>
          <w:rFonts w:ascii="Arial" w:hAnsi="Arial"/>
          <w:sz w:val="22"/>
          <w:szCs w:val="20"/>
        </w:rPr>
      </w:pPr>
    </w:p>
    <w:p w:rsidR="00023ECD" w:rsidRDefault="00023ECD" w:rsidP="00023ECD">
      <w:pPr>
        <w:spacing w:after="120"/>
        <w:jc w:val="both"/>
        <w:rPr>
          <w:rFonts w:ascii="Arial" w:hAnsi="Arial"/>
          <w:sz w:val="22"/>
          <w:szCs w:val="20"/>
        </w:rPr>
      </w:pPr>
    </w:p>
    <w:p w:rsidR="00023ECD" w:rsidRDefault="00023ECD" w:rsidP="00023ECD">
      <w:pPr>
        <w:pStyle w:val="Heading3"/>
        <w:ind w:right="-360"/>
        <w:jc w:val="left"/>
        <w:rPr>
          <w:rFonts w:ascii="Arial" w:hAnsi="Arial" w:cs="Arial"/>
          <w:sz w:val="20"/>
        </w:rPr>
      </w:pPr>
      <w:r w:rsidRPr="00A14F3A">
        <w:rPr>
          <w:rFonts w:ascii="Arial" w:hAnsi="Arial" w:cs="Arial"/>
          <w:szCs w:val="24"/>
        </w:rPr>
        <w:t>I</w:t>
      </w:r>
      <w:r>
        <w:rPr>
          <w:rFonts w:ascii="Arial" w:hAnsi="Arial" w:cs="Arial"/>
          <w:szCs w:val="24"/>
        </w:rPr>
        <w:t>V</w:t>
      </w:r>
      <w:r w:rsidRPr="00A14F3A">
        <w:rPr>
          <w:rFonts w:ascii="Arial" w:hAnsi="Arial" w:cs="Arial"/>
          <w:szCs w:val="24"/>
        </w:rPr>
        <w:t xml:space="preserve">. </w:t>
      </w:r>
      <w:r>
        <w:rPr>
          <w:rFonts w:ascii="Arial" w:hAnsi="Arial" w:cs="Arial"/>
          <w:szCs w:val="24"/>
        </w:rPr>
        <w:t>COMMUNICATIONS</w:t>
      </w:r>
      <w:r w:rsidRPr="00A14F3A">
        <w:rPr>
          <w:rFonts w:ascii="Arial" w:hAnsi="Arial" w:cs="Arial"/>
          <w:szCs w:val="24"/>
        </w:rPr>
        <w:t xml:space="preserve">: </w:t>
      </w:r>
      <w:r>
        <w:rPr>
          <w:rFonts w:ascii="Arial" w:hAnsi="Arial" w:cs="Arial"/>
          <w:sz w:val="20"/>
        </w:rPr>
        <w:t>Ability to engage various comm. modes appropriate to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AP-540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B76AED" w:rsidRDefault="00023ECD" w:rsidP="00023ECD">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w:t>
            </w:r>
            <w:r>
              <w:rPr>
                <w:rFonts w:ascii="Arial" w:hAnsi="Arial" w:cs="Arial"/>
                <w:i/>
                <w:sz w:val="16"/>
                <w:szCs w:val="16"/>
                <w:u w:val="single"/>
              </w:rPr>
              <w:t>demonstrate X as a communication mode/method to my focus area and explain how its applied to professional practice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Default="00023ECD" w:rsidP="00023ECD"/>
    <w:p w:rsidR="00023ECD" w:rsidRPr="00CE5BE8" w:rsidRDefault="00023ECD" w:rsidP="00023ECD"/>
    <w:p w:rsidR="00023ECD" w:rsidRDefault="00023ECD" w:rsidP="00023ECD">
      <w:pPr>
        <w:pStyle w:val="Heading3"/>
        <w:ind w:right="-360"/>
        <w:jc w:val="left"/>
        <w:rPr>
          <w:rFonts w:ascii="Arial" w:hAnsi="Arial" w:cs="Arial"/>
          <w:sz w:val="20"/>
        </w:rPr>
      </w:pPr>
      <w:r>
        <w:rPr>
          <w:rFonts w:ascii="Arial" w:hAnsi="Arial" w:cs="Arial"/>
          <w:szCs w:val="24"/>
        </w:rPr>
        <w:lastRenderedPageBreak/>
        <w:t>V</w:t>
      </w:r>
      <w:r w:rsidRPr="00A14F3A">
        <w:rPr>
          <w:rFonts w:ascii="Arial" w:hAnsi="Arial" w:cs="Arial"/>
          <w:szCs w:val="24"/>
        </w:rPr>
        <w:t xml:space="preserve">. </w:t>
      </w:r>
      <w:r>
        <w:rPr>
          <w:rFonts w:ascii="Arial" w:hAnsi="Arial" w:cs="Arial"/>
          <w:szCs w:val="24"/>
        </w:rPr>
        <w:t>INTERPERSONAL/ORGANIZATIONAL DYNAMICS</w:t>
      </w:r>
      <w:r w:rsidRPr="00A14F3A">
        <w:rPr>
          <w:rFonts w:ascii="Arial" w:hAnsi="Arial" w:cs="Arial"/>
          <w:szCs w:val="24"/>
        </w:rPr>
        <w:t xml:space="preserve">: </w:t>
      </w:r>
      <w:r>
        <w:rPr>
          <w:rFonts w:ascii="Arial" w:hAnsi="Arial" w:cs="Arial"/>
          <w:sz w:val="20"/>
        </w:rPr>
        <w:t>Ability to understand the organizational &amp; interpersonal dynamics within which practitioners in the field define their roles and fulfill their responsibilities.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AP-550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B76AED" w:rsidRDefault="00023ECD" w:rsidP="00023ECD">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an organizational or interpersonal dynamic (or set of dynamics) relevant to my focus area and explain its implications for professional practice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rPr>
          <w:sz w:val="20"/>
          <w:szCs w:val="20"/>
        </w:rPr>
      </w:pPr>
    </w:p>
    <w:p w:rsidR="00023ECD" w:rsidRPr="008818C7" w:rsidRDefault="00023ECD" w:rsidP="00023ECD">
      <w:pPr>
        <w:spacing w:after="120"/>
        <w:jc w:val="both"/>
        <w:rPr>
          <w:rFonts w:ascii="Arial" w:hAnsi="Arial"/>
          <w:sz w:val="20"/>
          <w:szCs w:val="20"/>
        </w:rPr>
      </w:pPr>
    </w:p>
    <w:p w:rsidR="00023ECD" w:rsidRPr="008818C7" w:rsidRDefault="00023ECD" w:rsidP="00023ECD">
      <w:pPr>
        <w:spacing w:after="120"/>
        <w:jc w:val="both"/>
        <w:rPr>
          <w:rFonts w:ascii="Arial" w:hAnsi="Arial"/>
          <w:sz w:val="20"/>
          <w:szCs w:val="20"/>
        </w:rPr>
      </w:pPr>
    </w:p>
    <w:p w:rsidR="00023ECD" w:rsidRDefault="00023ECD" w:rsidP="00023ECD">
      <w:pPr>
        <w:pStyle w:val="Heading3"/>
        <w:ind w:right="-360"/>
        <w:jc w:val="left"/>
        <w:rPr>
          <w:rFonts w:ascii="Arial" w:hAnsi="Arial" w:cs="Arial"/>
          <w:sz w:val="20"/>
        </w:rPr>
      </w:pPr>
      <w:r>
        <w:rPr>
          <w:rFonts w:ascii="Arial" w:hAnsi="Arial" w:cs="Arial"/>
          <w:szCs w:val="24"/>
        </w:rPr>
        <w:t>VI</w:t>
      </w:r>
      <w:r w:rsidRPr="00A14F3A">
        <w:rPr>
          <w:rFonts w:ascii="Arial" w:hAnsi="Arial" w:cs="Arial"/>
          <w:szCs w:val="24"/>
        </w:rPr>
        <w:t xml:space="preserve">. </w:t>
      </w:r>
      <w:r>
        <w:rPr>
          <w:rFonts w:ascii="Arial" w:hAnsi="Arial" w:cs="Arial"/>
          <w:szCs w:val="24"/>
        </w:rPr>
        <w:t>CHALLENGES FROM LARGER CONTEXTS</w:t>
      </w:r>
      <w:r w:rsidRPr="00A14F3A">
        <w:rPr>
          <w:rFonts w:ascii="Arial" w:hAnsi="Arial" w:cs="Arial"/>
          <w:szCs w:val="24"/>
        </w:rPr>
        <w:t xml:space="preserve">: </w:t>
      </w:r>
      <w:r>
        <w:rPr>
          <w:rFonts w:ascii="Arial" w:hAnsi="Arial" w:cs="Arial"/>
          <w:sz w:val="20"/>
        </w:rPr>
        <w:t>Ability to interpret issues and problems in the field within its larger contexts (e.g., temporal, social or global contexts).</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AP-560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B76AED" w:rsidRDefault="00023ECD" w:rsidP="00023ECD">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 challenge (or set of challenges) from the larger context impacting my focus area and explain its implications for professional practice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spacing w:after="120"/>
        <w:jc w:val="both"/>
        <w:rPr>
          <w:rFonts w:ascii="Arial" w:hAnsi="Arial"/>
          <w:sz w:val="20"/>
          <w:szCs w:val="20"/>
        </w:rPr>
      </w:pPr>
    </w:p>
    <w:p w:rsidR="00023ECD" w:rsidRPr="008818C7" w:rsidRDefault="00023ECD" w:rsidP="00023ECD">
      <w:pPr>
        <w:spacing w:after="120"/>
        <w:jc w:val="both"/>
        <w:rPr>
          <w:rFonts w:ascii="Arial" w:hAnsi="Arial"/>
          <w:sz w:val="20"/>
          <w:szCs w:val="20"/>
        </w:rPr>
      </w:pPr>
    </w:p>
    <w:p w:rsidR="00023ECD" w:rsidRPr="008818C7" w:rsidRDefault="00023ECD" w:rsidP="00023ECD">
      <w:pPr>
        <w:spacing w:after="120"/>
        <w:jc w:val="both"/>
        <w:rPr>
          <w:rFonts w:ascii="Arial" w:hAnsi="Arial"/>
          <w:sz w:val="20"/>
          <w:szCs w:val="20"/>
        </w:rPr>
      </w:pPr>
    </w:p>
    <w:p w:rsidR="00023ECD" w:rsidRDefault="00023ECD" w:rsidP="00023ECD">
      <w:pPr>
        <w:pStyle w:val="Heading3"/>
        <w:ind w:right="-360"/>
        <w:jc w:val="left"/>
        <w:rPr>
          <w:rFonts w:ascii="Arial" w:hAnsi="Arial" w:cs="Arial"/>
          <w:sz w:val="20"/>
        </w:rPr>
      </w:pPr>
      <w:r>
        <w:rPr>
          <w:rFonts w:ascii="Arial" w:hAnsi="Arial" w:cs="Arial"/>
          <w:szCs w:val="24"/>
        </w:rPr>
        <w:t>VII</w:t>
      </w:r>
      <w:r w:rsidRPr="00A14F3A">
        <w:rPr>
          <w:rFonts w:ascii="Arial" w:hAnsi="Arial" w:cs="Arial"/>
          <w:szCs w:val="24"/>
        </w:rPr>
        <w:t xml:space="preserve">. </w:t>
      </w:r>
      <w:r>
        <w:rPr>
          <w:rFonts w:ascii="Arial" w:hAnsi="Arial" w:cs="Arial"/>
          <w:szCs w:val="24"/>
        </w:rPr>
        <w:t>ETHICAL ISSUES</w:t>
      </w:r>
      <w:r w:rsidRPr="00A14F3A">
        <w:rPr>
          <w:rFonts w:ascii="Arial" w:hAnsi="Arial" w:cs="Arial"/>
          <w:szCs w:val="24"/>
        </w:rPr>
        <w:t xml:space="preserve">: </w:t>
      </w:r>
      <w:r>
        <w:rPr>
          <w:rFonts w:ascii="Arial" w:hAnsi="Arial" w:cs="Arial"/>
          <w:sz w:val="20"/>
        </w:rPr>
        <w:t>Ability to analyze ethical issues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AP-570</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B76AED" w:rsidRDefault="00023ECD" w:rsidP="00023ECD">
            <w:pPr>
              <w:pStyle w:val="BodyTextIndent"/>
              <w:spacing w:after="0"/>
              <w:ind w:left="162" w:hanging="180"/>
              <w:rPr>
                <w:rFonts w:ascii="Arial" w:hAnsi="Arial" w:cs="Arial"/>
                <w:i/>
                <w:sz w:val="16"/>
                <w:szCs w:val="16"/>
                <w:u w:val="single"/>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an ethical issue or dilemma (or set of issues/dilemmas) relevant to my focus area and explain its implications for professional practice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rPr>
          <w:sz w:val="20"/>
          <w:szCs w:val="20"/>
        </w:rPr>
      </w:pPr>
    </w:p>
    <w:p w:rsidR="00023ECD" w:rsidRPr="008818C7" w:rsidRDefault="00023ECD" w:rsidP="00023ECD">
      <w:pPr>
        <w:spacing w:after="120"/>
        <w:jc w:val="both"/>
        <w:rPr>
          <w:rFonts w:ascii="Arial" w:hAnsi="Arial"/>
          <w:sz w:val="20"/>
          <w:szCs w:val="20"/>
        </w:rPr>
      </w:pPr>
    </w:p>
    <w:p w:rsidR="00023ECD" w:rsidRPr="008818C7" w:rsidRDefault="00023ECD" w:rsidP="00023ECD">
      <w:pPr>
        <w:spacing w:after="120"/>
        <w:jc w:val="both"/>
        <w:rPr>
          <w:rFonts w:ascii="Arial" w:hAnsi="Arial"/>
          <w:sz w:val="20"/>
          <w:szCs w:val="20"/>
        </w:rPr>
      </w:pPr>
    </w:p>
    <w:p w:rsidR="00023ECD" w:rsidRDefault="00023ECD" w:rsidP="00023ECD">
      <w:pPr>
        <w:pStyle w:val="Heading3"/>
        <w:ind w:right="-360"/>
        <w:jc w:val="left"/>
        <w:rPr>
          <w:rFonts w:ascii="Arial" w:hAnsi="Arial" w:cs="Arial"/>
          <w:sz w:val="20"/>
        </w:rPr>
      </w:pPr>
      <w:r>
        <w:rPr>
          <w:rFonts w:ascii="Arial" w:hAnsi="Arial" w:cs="Arial"/>
          <w:szCs w:val="24"/>
        </w:rPr>
        <w:t>VIII</w:t>
      </w:r>
      <w:r w:rsidRPr="00A14F3A">
        <w:rPr>
          <w:rFonts w:ascii="Arial" w:hAnsi="Arial" w:cs="Arial"/>
          <w:szCs w:val="24"/>
        </w:rPr>
        <w:t xml:space="preserve">. </w:t>
      </w:r>
      <w:r>
        <w:rPr>
          <w:rFonts w:ascii="Arial" w:hAnsi="Arial" w:cs="Arial"/>
          <w:szCs w:val="24"/>
        </w:rPr>
        <w:t>REFLECTION IN/ON PRACTICE</w:t>
      </w:r>
      <w:r w:rsidRPr="00A14F3A">
        <w:rPr>
          <w:rFonts w:ascii="Arial" w:hAnsi="Arial" w:cs="Arial"/>
          <w:szCs w:val="24"/>
        </w:rPr>
        <w:t xml:space="preserve">: </w:t>
      </w:r>
      <w:r>
        <w:rPr>
          <w:rFonts w:ascii="Arial" w:hAnsi="Arial" w:cs="Arial"/>
          <w:sz w:val="20"/>
        </w:rPr>
        <w:t>Ability to engage reflection in the field.</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AP-574</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sidRPr="00B76AED">
              <w:rPr>
                <w:rFonts w:ascii="Arial" w:hAnsi="Arial" w:cs="Arial"/>
                <w:i/>
                <w:sz w:val="16"/>
                <w:szCs w:val="16"/>
                <w:u w:val="single"/>
              </w:rPr>
              <w:t xml:space="preserve">can describe and analyze X </w:t>
            </w:r>
            <w:r>
              <w:rPr>
                <w:rFonts w:ascii="Arial" w:hAnsi="Arial" w:cs="Arial"/>
                <w:i/>
                <w:sz w:val="16"/>
                <w:szCs w:val="16"/>
                <w:u w:val="single"/>
              </w:rPr>
              <w:t>as an approach to reflection and apply such to a particular situation in my professional practice in the focus area</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spacing w:after="120"/>
        <w:jc w:val="both"/>
        <w:rPr>
          <w:rFonts w:ascii="Arial" w:hAnsi="Arial"/>
          <w:sz w:val="20"/>
          <w:szCs w:val="20"/>
        </w:rPr>
      </w:pPr>
    </w:p>
    <w:p w:rsidR="00023ECD" w:rsidRPr="008818C7" w:rsidRDefault="00023ECD" w:rsidP="00023ECD">
      <w:pPr>
        <w:spacing w:after="120"/>
        <w:jc w:val="both"/>
        <w:rPr>
          <w:rFonts w:ascii="Arial" w:hAnsi="Arial"/>
          <w:sz w:val="20"/>
          <w:szCs w:val="20"/>
        </w:rPr>
      </w:pPr>
    </w:p>
    <w:p w:rsidR="00023ECD" w:rsidRPr="008818C7" w:rsidRDefault="00023ECD" w:rsidP="00023ECD">
      <w:pPr>
        <w:spacing w:after="120"/>
        <w:jc w:val="both"/>
        <w:rPr>
          <w:rFonts w:ascii="Arial" w:hAnsi="Arial"/>
          <w:sz w:val="20"/>
          <w:szCs w:val="20"/>
        </w:rPr>
      </w:pPr>
    </w:p>
    <w:p w:rsidR="00023ECD" w:rsidRDefault="00023ECD" w:rsidP="00023ECD">
      <w:pPr>
        <w:pStyle w:val="Heading3"/>
        <w:ind w:right="-360"/>
        <w:jc w:val="left"/>
        <w:rPr>
          <w:rFonts w:ascii="Arial" w:hAnsi="Arial" w:cs="Arial"/>
          <w:sz w:val="20"/>
        </w:rPr>
      </w:pPr>
      <w:r>
        <w:rPr>
          <w:rFonts w:ascii="Arial" w:hAnsi="Arial" w:cs="Arial"/>
          <w:szCs w:val="24"/>
        </w:rPr>
        <w:t>SUPPLEMENTAL COMPETENCE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AP-585</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Default="00023ECD" w:rsidP="00023ECD">
      <w:pPr>
        <w:rPr>
          <w:b/>
          <w:sz w:val="4"/>
        </w:rPr>
      </w:pPr>
      <w:r>
        <w:rPr>
          <w:sz w:val="28"/>
          <w:u w:val="single"/>
        </w:rPr>
        <w:br w:type="page"/>
      </w:r>
      <w:r>
        <w:rPr>
          <w:b/>
          <w:sz w:val="4"/>
        </w:rPr>
        <w:lastRenderedPageBreak/>
        <w:t xml:space="preserve">  </w:t>
      </w:r>
    </w:p>
    <w:p w:rsidR="00023ECD" w:rsidRPr="00507467" w:rsidRDefault="00023ECD" w:rsidP="00023ECD">
      <w:pPr>
        <w:pStyle w:val="Heading2"/>
        <w:jc w:val="center"/>
        <w:rPr>
          <w:rFonts w:ascii="Arial Black" w:hAnsi="Arial Black"/>
          <w:smallCaps/>
          <w:sz w:val="24"/>
          <w:szCs w:val="24"/>
          <w:u w:val="single"/>
        </w:rPr>
      </w:pPr>
      <w:r w:rsidRPr="00507467">
        <w:rPr>
          <w:rFonts w:ascii="Arial Black" w:hAnsi="Arial Black"/>
          <w:smallCaps/>
          <w:sz w:val="24"/>
          <w:szCs w:val="24"/>
          <w:u w:val="single"/>
        </w:rPr>
        <w:t xml:space="preserve">PART </w:t>
      </w:r>
      <w:r>
        <w:rPr>
          <w:rFonts w:ascii="Arial Black" w:hAnsi="Arial Black"/>
          <w:smallCaps/>
          <w:sz w:val="24"/>
          <w:szCs w:val="24"/>
          <w:u w:val="single"/>
        </w:rPr>
        <w:t>IV</w:t>
      </w:r>
      <w:r w:rsidRPr="00507467">
        <w:rPr>
          <w:rFonts w:ascii="Arial Black" w:hAnsi="Arial Black"/>
          <w:smallCaps/>
          <w:sz w:val="24"/>
          <w:szCs w:val="24"/>
          <w:u w:val="single"/>
        </w:rPr>
        <w:t xml:space="preserve">:  </w:t>
      </w:r>
      <w:r>
        <w:rPr>
          <w:rFonts w:ascii="Arial Black" w:hAnsi="Arial Black"/>
          <w:smallCaps/>
          <w:sz w:val="24"/>
          <w:szCs w:val="24"/>
          <w:u w:val="single"/>
        </w:rPr>
        <w:t>Program Culmination</w:t>
      </w:r>
    </w:p>
    <w:p w:rsidR="00023ECD" w:rsidRPr="00465D9D" w:rsidRDefault="00023ECD" w:rsidP="00023ECD">
      <w:pPr>
        <w:rPr>
          <w:sz w:val="10"/>
          <w:szCs w:val="10"/>
        </w:rPr>
      </w:pPr>
    </w:p>
    <w:p w:rsidR="00023ECD" w:rsidRPr="00297A68" w:rsidRDefault="00023ECD" w:rsidP="00023ECD">
      <w:pPr>
        <w:pStyle w:val="BodyText"/>
        <w:jc w:val="both"/>
        <w:rPr>
          <w:rFonts w:ascii="Arial" w:hAnsi="Arial"/>
          <w:b w:val="0"/>
        </w:rPr>
      </w:pPr>
      <w:r w:rsidRPr="00297A68">
        <w:rPr>
          <w:rFonts w:ascii="Arial" w:hAnsi="Arial"/>
          <w:u w:val="single"/>
        </w:rPr>
        <w:t>Supplemental Professional Competencies</w:t>
      </w:r>
      <w:r w:rsidRPr="00297A68">
        <w:rPr>
          <w:rFonts w:ascii="Arial" w:hAnsi="Arial"/>
        </w:rPr>
        <w:t>:</w:t>
      </w:r>
      <w:r w:rsidRPr="00297A68">
        <w:rPr>
          <w:rFonts w:ascii="Arial" w:hAnsi="Arial"/>
          <w:b w:val="0"/>
        </w:rPr>
        <w:t xml:space="preserve"> The four Supplemental (culminating) Competencies offer the student an opportunity to bring closure to the Graduate Program through developing and demonstrating additional competencies across the eight areas of the Focus Area. </w:t>
      </w:r>
    </w:p>
    <w:p w:rsidR="00023ECD" w:rsidRPr="00297A68" w:rsidRDefault="00023ECD" w:rsidP="00023ECD">
      <w:pPr>
        <w:pStyle w:val="BodyText"/>
        <w:jc w:val="both"/>
        <w:rPr>
          <w:rFonts w:ascii="Arial" w:hAnsi="Arial"/>
          <w:sz w:val="10"/>
          <w:szCs w:val="10"/>
        </w:rPr>
      </w:pPr>
    </w:p>
    <w:p w:rsidR="00023ECD" w:rsidRDefault="00023ECD" w:rsidP="00023ECD">
      <w:pPr>
        <w:pStyle w:val="Heading3"/>
        <w:ind w:right="-360"/>
        <w:jc w:val="left"/>
        <w:rPr>
          <w:rFonts w:ascii="Arial" w:hAnsi="Arial" w:cs="Arial"/>
          <w:sz w:val="20"/>
        </w:rPr>
      </w:pPr>
      <w:r>
        <w:rPr>
          <w:rFonts w:ascii="Arial" w:hAnsi="Arial" w:cs="Arial"/>
          <w:szCs w:val="24"/>
        </w:rPr>
        <w:t>SUPPLEMENTAL COMPETENCE #2</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AP-586</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Default="00023ECD" w:rsidP="00023ECD">
            <w:pPr>
              <w:pStyle w:val="Header"/>
              <w:tabs>
                <w:tab w:val="left" w:pos="720"/>
              </w:tabs>
              <w:spacing w:before="0" w:line="240" w:lineRule="auto"/>
              <w:ind w:left="16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jc w:val="both"/>
        <w:rPr>
          <w:rFonts w:ascii="Arial" w:hAnsi="Arial"/>
          <w:sz w:val="18"/>
          <w:szCs w:val="18"/>
        </w:rPr>
      </w:pPr>
    </w:p>
    <w:p w:rsidR="00023ECD" w:rsidRDefault="00023ECD" w:rsidP="00023ECD">
      <w:pPr>
        <w:pStyle w:val="Heading3"/>
        <w:ind w:right="-360"/>
        <w:jc w:val="left"/>
        <w:rPr>
          <w:rFonts w:ascii="Arial" w:hAnsi="Arial" w:cs="Arial"/>
          <w:sz w:val="20"/>
        </w:rPr>
      </w:pPr>
      <w:r>
        <w:rPr>
          <w:rFonts w:ascii="Arial" w:hAnsi="Arial" w:cs="Arial"/>
          <w:szCs w:val="24"/>
        </w:rPr>
        <w:t>SUPPLEMENTAL COMPETENCE #3</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AP-587</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Default="00023ECD" w:rsidP="00023ECD">
            <w:pPr>
              <w:pStyle w:val="Header"/>
              <w:tabs>
                <w:tab w:val="left" w:pos="720"/>
              </w:tabs>
              <w:spacing w:before="0" w:line="240" w:lineRule="auto"/>
              <w:ind w:left="16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rPr>
          <w:sz w:val="18"/>
          <w:szCs w:val="18"/>
        </w:rPr>
      </w:pPr>
    </w:p>
    <w:p w:rsidR="00023ECD" w:rsidRDefault="00023ECD" w:rsidP="00023ECD">
      <w:pPr>
        <w:pStyle w:val="Heading3"/>
        <w:ind w:right="-360"/>
        <w:jc w:val="left"/>
        <w:rPr>
          <w:rFonts w:ascii="Arial" w:hAnsi="Arial" w:cs="Arial"/>
          <w:sz w:val="20"/>
        </w:rPr>
      </w:pPr>
      <w:r>
        <w:rPr>
          <w:rFonts w:ascii="Arial" w:hAnsi="Arial" w:cs="Arial"/>
          <w:szCs w:val="24"/>
        </w:rPr>
        <w:t>SUPPLEMENTAL COMPETENCE #4</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AP-588</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25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023ECD" w:rsidRPr="00B76AED" w:rsidRDefault="00023ECD" w:rsidP="00023ECD">
            <w:pPr>
              <w:ind w:left="252" w:hanging="180"/>
              <w:rPr>
                <w:rFonts w:ascii="Arial" w:hAnsi="Arial" w:cs="Arial"/>
                <w:i/>
                <w:sz w:val="16"/>
                <w:szCs w:val="16"/>
              </w:rPr>
            </w:pPr>
          </w:p>
        </w:tc>
        <w:tc>
          <w:tcPr>
            <w:tcW w:w="2520" w:type="dxa"/>
            <w:tcBorders>
              <w:top w:val="double" w:sz="4" w:space="0" w:color="auto"/>
            </w:tcBorders>
          </w:tcPr>
          <w:p w:rsidR="00023ECD" w:rsidRDefault="00023ECD" w:rsidP="00023ECD">
            <w:pPr>
              <w:pStyle w:val="Header"/>
              <w:tabs>
                <w:tab w:val="left" w:pos="720"/>
              </w:tabs>
              <w:spacing w:before="0" w:line="240" w:lineRule="auto"/>
              <w:ind w:left="25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023ECD" w:rsidRPr="00B76AED" w:rsidRDefault="00023ECD" w:rsidP="00023ECD">
            <w:pPr>
              <w:pStyle w:val="Header"/>
              <w:tabs>
                <w:tab w:val="left" w:pos="720"/>
              </w:tabs>
              <w:spacing w:before="0" w:line="240" w:lineRule="auto"/>
              <w:ind w:left="252" w:hanging="180"/>
              <w:rPr>
                <w:rFonts w:ascii="Arial" w:hAnsi="Arial" w:cs="Arial"/>
                <w:b w:val="0"/>
                <w:i/>
                <w:sz w:val="16"/>
                <w:szCs w:val="16"/>
              </w:rPr>
            </w:pP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8818C7" w:rsidRDefault="00023ECD" w:rsidP="00023ECD">
      <w:pPr>
        <w:jc w:val="both"/>
        <w:rPr>
          <w:rFonts w:ascii="Arial" w:hAnsi="Arial"/>
          <w:sz w:val="18"/>
          <w:szCs w:val="18"/>
        </w:rPr>
      </w:pPr>
    </w:p>
    <w:p w:rsidR="00023ECD" w:rsidRDefault="00023ECD" w:rsidP="00023ECD">
      <w:pPr>
        <w:pStyle w:val="Heading3"/>
        <w:ind w:right="-360"/>
        <w:jc w:val="left"/>
        <w:rPr>
          <w:rFonts w:ascii="Arial" w:hAnsi="Arial" w:cs="Arial"/>
          <w:sz w:val="20"/>
        </w:rPr>
      </w:pPr>
      <w:r>
        <w:rPr>
          <w:rFonts w:ascii="Arial" w:hAnsi="Arial" w:cs="Arial"/>
          <w:szCs w:val="24"/>
        </w:rPr>
        <w:t>SUPPLEMENTAL COMPETENCE #5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50"/>
        <w:gridCol w:w="2520"/>
        <w:gridCol w:w="1530"/>
      </w:tblGrid>
      <w:tr w:rsidR="00023ECD" w:rsidRPr="00507467" w:rsidTr="00023ECD">
        <w:tc>
          <w:tcPr>
            <w:tcW w:w="828"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Item</w:t>
            </w:r>
          </w:p>
        </w:tc>
        <w:tc>
          <w:tcPr>
            <w:tcW w:w="405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Graduate Competence</w:t>
            </w:r>
          </w:p>
        </w:tc>
        <w:tc>
          <w:tcPr>
            <w:tcW w:w="252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Evidence/Demonstration</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cs="Arial"/>
                <w:b/>
                <w:i/>
                <w:color w:val="FFFFFF"/>
                <w:sz w:val="16"/>
              </w:rPr>
            </w:pPr>
            <w:r w:rsidRPr="00B52A4F">
              <w:rPr>
                <w:rFonts w:ascii="Arial" w:hAnsi="Arial" w:cs="Arial"/>
                <w:b/>
                <w:i/>
                <w:color w:val="FFFFFF"/>
                <w:sz w:val="16"/>
                <w:szCs w:val="22"/>
              </w:rPr>
              <w:t>Grade/Date</w:t>
            </w:r>
          </w:p>
        </w:tc>
      </w:tr>
      <w:tr w:rsidR="00023ECD" w:rsidTr="00023ECD">
        <w:tc>
          <w:tcPr>
            <w:tcW w:w="828"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AP-589</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4050" w:type="dxa"/>
            <w:tcBorders>
              <w:top w:val="double" w:sz="4" w:space="0" w:color="auto"/>
            </w:tcBorders>
          </w:tcPr>
          <w:p w:rsidR="00023ECD" w:rsidRPr="00714A53" w:rsidRDefault="00023ECD" w:rsidP="00023ECD">
            <w:pPr>
              <w:pStyle w:val="BodyTextIndent"/>
              <w:spacing w:after="0"/>
              <w:ind w:left="162" w:hanging="180"/>
              <w:rPr>
                <w:rFonts w:ascii="Arial" w:hAnsi="Arial" w:cs="Arial"/>
                <w:i/>
                <w:sz w:val="16"/>
                <w:szCs w:val="16"/>
              </w:rPr>
            </w:pPr>
            <w:r w:rsidRPr="00B76AED">
              <w:rPr>
                <w:rFonts w:ascii="Arial" w:hAnsi="Arial" w:cs="Arial"/>
                <w:i/>
                <w:sz w:val="16"/>
                <w:szCs w:val="16"/>
              </w:rPr>
              <w:t xml:space="preserve">-insert here your approved competence statement, e.g., </w:t>
            </w:r>
            <w:r>
              <w:rPr>
                <w:rFonts w:ascii="Arial" w:hAnsi="Arial" w:cs="Arial"/>
                <w:i/>
                <w:sz w:val="16"/>
                <w:szCs w:val="16"/>
                <w:u w:val="single"/>
              </w:rPr>
              <w:t>see examples above</w:t>
            </w:r>
            <w:r w:rsidRPr="00714A53">
              <w:rPr>
                <w:rFonts w:ascii="Arial" w:hAnsi="Arial" w:cs="Arial"/>
                <w:i/>
                <w:sz w:val="16"/>
                <w:szCs w:val="16"/>
              </w:rPr>
              <w:t>.</w:t>
            </w:r>
          </w:p>
          <w:p w:rsidR="00023ECD" w:rsidRPr="00B76AED" w:rsidRDefault="00023ECD" w:rsidP="00023ECD">
            <w:pPr>
              <w:ind w:left="162" w:hanging="180"/>
              <w:rPr>
                <w:rFonts w:ascii="Arial" w:hAnsi="Arial" w:cs="Arial"/>
                <w:i/>
                <w:sz w:val="16"/>
                <w:szCs w:val="16"/>
              </w:rPr>
            </w:pPr>
          </w:p>
        </w:tc>
        <w:tc>
          <w:tcPr>
            <w:tcW w:w="2520" w:type="dxa"/>
            <w:tcBorders>
              <w:top w:val="double" w:sz="4" w:space="0" w:color="auto"/>
            </w:tcBorders>
          </w:tcPr>
          <w:p w:rsidR="00023ECD" w:rsidRDefault="00023ECD" w:rsidP="00023ECD">
            <w:pPr>
              <w:pStyle w:val="Header"/>
              <w:tabs>
                <w:tab w:val="left" w:pos="720"/>
              </w:tabs>
              <w:spacing w:before="0" w:line="240" w:lineRule="auto"/>
              <w:ind w:left="162" w:hanging="180"/>
              <w:rPr>
                <w:rFonts w:ascii="Arial" w:hAnsi="Arial" w:cs="Arial"/>
                <w:b w:val="0"/>
                <w:i/>
                <w:sz w:val="16"/>
                <w:szCs w:val="16"/>
                <w:u w:val="single"/>
              </w:rPr>
            </w:pPr>
            <w:r w:rsidRPr="00B76AED">
              <w:rPr>
                <w:rFonts w:ascii="Arial" w:hAnsi="Arial" w:cs="Arial"/>
                <w:b w:val="0"/>
                <w:i/>
                <w:sz w:val="16"/>
                <w:szCs w:val="16"/>
              </w:rPr>
              <w:t xml:space="preserve">-insert here brief description of the learning product, e.g., </w:t>
            </w:r>
            <w:r w:rsidRPr="00B76AED">
              <w:rPr>
                <w:rFonts w:ascii="Arial" w:hAnsi="Arial" w:cs="Arial"/>
                <w:b w:val="0"/>
                <w:i/>
                <w:sz w:val="16"/>
                <w:szCs w:val="16"/>
                <w:u w:val="single"/>
              </w:rPr>
              <w:t>Research Paper and Annotated Bibliography</w:t>
            </w:r>
          </w:p>
          <w:p w:rsidR="00023ECD" w:rsidRPr="00B76AED" w:rsidRDefault="00023ECD" w:rsidP="00023ECD">
            <w:pPr>
              <w:pStyle w:val="Header"/>
              <w:tabs>
                <w:tab w:val="left" w:pos="720"/>
              </w:tabs>
              <w:spacing w:before="0" w:line="240" w:lineRule="auto"/>
              <w:ind w:left="162" w:hanging="180"/>
              <w:rPr>
                <w:rFonts w:ascii="Arial" w:hAnsi="Arial" w:cs="Arial"/>
                <w:b w:val="0"/>
                <w:i/>
                <w:sz w:val="16"/>
                <w:szCs w:val="16"/>
              </w:rPr>
            </w:pP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4E0059" w:rsidRDefault="00023ECD" w:rsidP="00023ECD">
      <w:pPr>
        <w:rPr>
          <w:sz w:val="10"/>
          <w:szCs w:val="10"/>
        </w:rPr>
      </w:pPr>
    </w:p>
    <w:p w:rsidR="00023ECD" w:rsidRPr="004E0059" w:rsidRDefault="00023ECD" w:rsidP="00023ECD">
      <w:pPr>
        <w:rPr>
          <w:rFonts w:ascii="Arial" w:hAnsi="Arial"/>
          <w:b/>
          <w:sz w:val="22"/>
          <w:szCs w:val="22"/>
          <w:u w:val="single"/>
        </w:rPr>
      </w:pPr>
      <w:r w:rsidRPr="004E0059">
        <w:rPr>
          <w:rFonts w:ascii="Arial" w:hAnsi="Arial"/>
          <w:b/>
          <w:sz w:val="22"/>
          <w:szCs w:val="22"/>
        </w:rPr>
        <w:sym w:font="Wingdings 3" w:char="F086"/>
      </w:r>
      <w:r w:rsidRPr="004E0059">
        <w:rPr>
          <w:rFonts w:ascii="Arial" w:hAnsi="Arial"/>
          <w:b/>
          <w:sz w:val="22"/>
          <w:szCs w:val="22"/>
        </w:rPr>
        <w:t xml:space="preserve"> </w:t>
      </w:r>
      <w:r w:rsidRPr="004E0059">
        <w:rPr>
          <w:rFonts w:ascii="Arial" w:hAnsi="Arial"/>
          <w:b/>
          <w:sz w:val="22"/>
          <w:szCs w:val="22"/>
          <w:u w:val="single"/>
        </w:rPr>
        <w:t xml:space="preserve">Credit Hours for Part IV: </w:t>
      </w:r>
      <w:r w:rsidRPr="004E0059">
        <w:rPr>
          <w:rFonts w:ascii="Arial" w:hAnsi="Arial"/>
          <w:b/>
          <w:sz w:val="22"/>
          <w:szCs w:val="22"/>
          <w:u w:val="single"/>
        </w:rPr>
        <w:tab/>
        <w:t>(8)</w:t>
      </w:r>
    </w:p>
    <w:p w:rsidR="00023ECD" w:rsidRPr="009B2652" w:rsidRDefault="00023ECD" w:rsidP="00023ECD">
      <w:pPr>
        <w:rPr>
          <w:sz w:val="14"/>
          <w:szCs w:val="14"/>
        </w:rPr>
      </w:pPr>
    </w:p>
    <w:p w:rsidR="00023ECD" w:rsidRPr="008818C7" w:rsidRDefault="00023ECD" w:rsidP="00023ECD">
      <w:pPr>
        <w:shd w:val="clear" w:color="auto" w:fill="C0C0C0"/>
        <w:jc w:val="center"/>
        <w:rPr>
          <w:rFonts w:ascii="Arial Black" w:hAnsi="Arial Black"/>
          <w:b/>
          <w:sz w:val="16"/>
          <w:szCs w:val="16"/>
        </w:rPr>
      </w:pPr>
      <w:r w:rsidRPr="008818C7">
        <w:rPr>
          <w:rFonts w:ascii="Arial Black" w:hAnsi="Arial Black"/>
          <w:b/>
          <w:sz w:val="16"/>
          <w:szCs w:val="16"/>
        </w:rPr>
        <w:t>-OR-</w:t>
      </w:r>
    </w:p>
    <w:p w:rsidR="00023ECD" w:rsidRPr="009B2652" w:rsidRDefault="00023ECD" w:rsidP="00023ECD">
      <w:pPr>
        <w:rPr>
          <w:sz w:val="14"/>
          <w:szCs w:val="14"/>
        </w:rPr>
      </w:pPr>
    </w:p>
    <w:p w:rsidR="00023ECD" w:rsidRPr="00297A68" w:rsidRDefault="00023ECD" w:rsidP="00023ECD">
      <w:pPr>
        <w:pStyle w:val="BodyText"/>
        <w:jc w:val="both"/>
        <w:rPr>
          <w:rFonts w:ascii="Arial" w:hAnsi="Arial"/>
          <w:b w:val="0"/>
        </w:rPr>
      </w:pPr>
      <w:r w:rsidRPr="00297A68">
        <w:rPr>
          <w:rFonts w:ascii="Arial" w:hAnsi="Arial"/>
          <w:u w:val="single"/>
        </w:rPr>
        <w:t>Integrating Project</w:t>
      </w:r>
      <w:r w:rsidRPr="00297A68">
        <w:rPr>
          <w:rFonts w:ascii="Arial" w:hAnsi="Arial"/>
        </w:rPr>
        <w:t>:</w:t>
      </w:r>
      <w:r w:rsidRPr="00297A68">
        <w:rPr>
          <w:rFonts w:ascii="Arial" w:hAnsi="Arial"/>
          <w:b w:val="0"/>
        </w:rPr>
        <w:t xml:space="preserve"> </w:t>
      </w:r>
      <w:r>
        <w:rPr>
          <w:rFonts w:ascii="Arial" w:hAnsi="Arial"/>
          <w:b w:val="0"/>
        </w:rPr>
        <w:t xml:space="preserve">This Project </w:t>
      </w:r>
      <w:r w:rsidRPr="00297A68">
        <w:rPr>
          <w:rFonts w:ascii="Arial" w:hAnsi="Arial"/>
          <w:b w:val="0"/>
        </w:rPr>
        <w:t>offers the student an opportunity to bring closure to the Graduate Program through an original, independently-conducted project that incorporates elements of both theory-and-practice and knowledge-and-skill. As a culminating work, this project demonstrates an integration of the L</w:t>
      </w:r>
      <w:r>
        <w:rPr>
          <w:rFonts w:ascii="Arial" w:hAnsi="Arial"/>
          <w:b w:val="0"/>
        </w:rPr>
        <w:t>iberal Learning Skills and the P</w:t>
      </w:r>
      <w:r w:rsidRPr="00297A68">
        <w:rPr>
          <w:rFonts w:ascii="Arial" w:hAnsi="Arial"/>
          <w:b w:val="0"/>
        </w:rPr>
        <w:t xml:space="preserve">rofessional Focus Area and provides a means for the student to make a significant contribution to his/her professional field. </w:t>
      </w:r>
    </w:p>
    <w:p w:rsidR="00023ECD" w:rsidRPr="004E0059" w:rsidRDefault="00023ECD" w:rsidP="00023ECD">
      <w:pPr>
        <w:pStyle w:val="BodyText"/>
        <w:jc w:val="both"/>
        <w:rPr>
          <w:rFonts w:ascii="Arial" w:hAnsi="Arial"/>
          <w:sz w:val="10"/>
          <w:szCs w:val="10"/>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6210"/>
        <w:gridCol w:w="1530"/>
      </w:tblGrid>
      <w:tr w:rsidR="00023ECD" w:rsidTr="00023ECD">
        <w:trPr>
          <w:cantSplit/>
        </w:trPr>
        <w:tc>
          <w:tcPr>
            <w:tcW w:w="108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b/>
                <w:i/>
                <w:sz w:val="16"/>
              </w:rPr>
            </w:pPr>
            <w:r w:rsidRPr="00B52A4F">
              <w:rPr>
                <w:rFonts w:ascii="Arial" w:hAnsi="Arial"/>
                <w:b/>
                <w:i/>
                <w:sz w:val="16"/>
                <w:szCs w:val="22"/>
              </w:rPr>
              <w:t>Item</w:t>
            </w:r>
          </w:p>
        </w:tc>
        <w:tc>
          <w:tcPr>
            <w:tcW w:w="621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b/>
                <w:i/>
                <w:sz w:val="16"/>
              </w:rPr>
            </w:pPr>
            <w:r w:rsidRPr="00B52A4F">
              <w:rPr>
                <w:rFonts w:ascii="Arial" w:hAnsi="Arial"/>
                <w:b/>
                <w:i/>
                <w:sz w:val="16"/>
                <w:szCs w:val="22"/>
              </w:rPr>
              <w:t>Graduate Degree Component</w:t>
            </w:r>
          </w:p>
        </w:tc>
        <w:tc>
          <w:tcPr>
            <w:tcW w:w="1530" w:type="dxa"/>
            <w:tcBorders>
              <w:top w:val="double" w:sz="4" w:space="0" w:color="auto"/>
              <w:left w:val="double" w:sz="4" w:space="0" w:color="auto"/>
              <w:bottom w:val="double" w:sz="4" w:space="0" w:color="auto"/>
              <w:right w:val="double" w:sz="4" w:space="0" w:color="auto"/>
            </w:tcBorders>
            <w:shd w:val="clear" w:color="auto" w:fill="000000"/>
          </w:tcPr>
          <w:p w:rsidR="00023ECD" w:rsidRPr="00B52A4F" w:rsidRDefault="00023ECD" w:rsidP="00023ECD">
            <w:pPr>
              <w:jc w:val="center"/>
              <w:rPr>
                <w:rFonts w:ascii="Arial" w:hAnsi="Arial"/>
                <w:b/>
                <w:i/>
                <w:sz w:val="16"/>
              </w:rPr>
            </w:pPr>
            <w:r w:rsidRPr="00B52A4F">
              <w:rPr>
                <w:rFonts w:ascii="Arial" w:hAnsi="Arial"/>
                <w:b/>
                <w:i/>
                <w:sz w:val="16"/>
                <w:szCs w:val="22"/>
              </w:rPr>
              <w:t>Grade/Date</w:t>
            </w:r>
          </w:p>
        </w:tc>
      </w:tr>
      <w:tr w:rsidR="00023ECD" w:rsidTr="00023ECD">
        <w:trPr>
          <w:cantSplit/>
        </w:trPr>
        <w:tc>
          <w:tcPr>
            <w:tcW w:w="1080" w:type="dxa"/>
            <w:tcBorders>
              <w:top w:val="double" w:sz="4" w:space="0" w:color="auto"/>
            </w:tcBorders>
          </w:tcPr>
          <w:p w:rsidR="00023ECD" w:rsidRPr="00B52A4F" w:rsidRDefault="00023ECD" w:rsidP="00023ECD">
            <w:pPr>
              <w:jc w:val="center"/>
              <w:rPr>
                <w:rFonts w:ascii="Arial" w:hAnsi="Arial"/>
                <w:b/>
                <w:sz w:val="18"/>
              </w:rPr>
            </w:pPr>
            <w:r w:rsidRPr="00B52A4F">
              <w:rPr>
                <w:rFonts w:ascii="Arial" w:hAnsi="Arial"/>
                <w:b/>
                <w:sz w:val="18"/>
                <w:szCs w:val="22"/>
              </w:rPr>
              <w:t>AP-591</w:t>
            </w:r>
          </w:p>
          <w:p w:rsidR="00023ECD" w:rsidRPr="00B52A4F" w:rsidRDefault="00023ECD" w:rsidP="00023ECD">
            <w:pPr>
              <w:jc w:val="center"/>
              <w:rPr>
                <w:rFonts w:ascii="Arial" w:hAnsi="Arial"/>
                <w:sz w:val="18"/>
              </w:rPr>
            </w:pPr>
            <w:r w:rsidRPr="00B52A4F">
              <w:rPr>
                <w:rFonts w:ascii="Arial" w:hAnsi="Arial"/>
                <w:sz w:val="18"/>
                <w:szCs w:val="22"/>
              </w:rPr>
              <w:t xml:space="preserve">(2 </w:t>
            </w:r>
            <w:proofErr w:type="spellStart"/>
            <w:r w:rsidRPr="00B52A4F">
              <w:rPr>
                <w:rFonts w:ascii="Arial" w:hAnsi="Arial"/>
                <w:sz w:val="18"/>
                <w:szCs w:val="22"/>
              </w:rPr>
              <w:t>cr</w:t>
            </w:r>
            <w:proofErr w:type="spellEnd"/>
            <w:r w:rsidRPr="00B52A4F">
              <w:rPr>
                <w:rFonts w:ascii="Arial" w:hAnsi="Arial"/>
                <w:sz w:val="18"/>
                <w:szCs w:val="22"/>
              </w:rPr>
              <w:t>)</w:t>
            </w:r>
          </w:p>
        </w:tc>
        <w:tc>
          <w:tcPr>
            <w:tcW w:w="6210" w:type="dxa"/>
            <w:tcBorders>
              <w:top w:val="double" w:sz="4" w:space="0" w:color="auto"/>
            </w:tcBorders>
          </w:tcPr>
          <w:p w:rsidR="00023ECD" w:rsidRDefault="00023ECD" w:rsidP="00023ECD">
            <w:pPr>
              <w:pStyle w:val="Header"/>
              <w:tabs>
                <w:tab w:val="left" w:pos="720"/>
              </w:tabs>
              <w:spacing w:before="0" w:line="240" w:lineRule="auto"/>
              <w:ind w:left="252" w:hanging="252"/>
              <w:rPr>
                <w:rFonts w:ascii="Arial" w:hAnsi="Arial"/>
                <w:sz w:val="18"/>
              </w:rPr>
            </w:pPr>
            <w:r>
              <w:rPr>
                <w:rFonts w:ascii="Arial" w:hAnsi="Arial"/>
                <w:sz w:val="18"/>
              </w:rPr>
              <w:t>Integrating Project: PROPOSAL</w:t>
            </w:r>
          </w:p>
        </w:tc>
        <w:tc>
          <w:tcPr>
            <w:tcW w:w="1530" w:type="dxa"/>
            <w:tcBorders>
              <w:top w:val="double" w:sz="4" w:space="0" w:color="auto"/>
            </w:tcBorders>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9B2652" w:rsidRDefault="00023ECD" w:rsidP="00023ECD">
            <w:pPr>
              <w:ind w:right="72"/>
              <w:jc w:val="center"/>
              <w:rPr>
                <w:rFonts w:ascii="Arial" w:hAnsi="Arial" w:cs="Arial"/>
                <w:i/>
                <w:sz w:val="12"/>
                <w:szCs w:val="12"/>
                <w:u w:val="single"/>
              </w:rPr>
            </w:pPr>
          </w:p>
        </w:tc>
      </w:tr>
      <w:tr w:rsidR="00023ECD" w:rsidTr="00023ECD">
        <w:trPr>
          <w:cantSplit/>
        </w:trPr>
        <w:tc>
          <w:tcPr>
            <w:tcW w:w="1080" w:type="dxa"/>
          </w:tcPr>
          <w:p w:rsidR="00023ECD" w:rsidRPr="00B52A4F" w:rsidRDefault="00023ECD" w:rsidP="00023ECD">
            <w:pPr>
              <w:jc w:val="center"/>
              <w:rPr>
                <w:rFonts w:ascii="Arial" w:hAnsi="Arial"/>
                <w:b/>
                <w:sz w:val="18"/>
              </w:rPr>
            </w:pPr>
            <w:r w:rsidRPr="00B52A4F">
              <w:rPr>
                <w:rFonts w:ascii="Arial" w:hAnsi="Arial"/>
                <w:b/>
                <w:sz w:val="18"/>
                <w:szCs w:val="22"/>
              </w:rPr>
              <w:t>AP-592</w:t>
            </w:r>
          </w:p>
          <w:p w:rsidR="00023ECD" w:rsidRPr="00B52A4F" w:rsidRDefault="00023ECD" w:rsidP="00023ECD">
            <w:pPr>
              <w:jc w:val="center"/>
              <w:rPr>
                <w:rFonts w:ascii="Arial" w:hAnsi="Arial"/>
                <w:sz w:val="18"/>
              </w:rPr>
            </w:pPr>
            <w:r w:rsidRPr="00B52A4F">
              <w:rPr>
                <w:rFonts w:ascii="Arial" w:hAnsi="Arial"/>
                <w:sz w:val="18"/>
                <w:szCs w:val="22"/>
              </w:rPr>
              <w:t xml:space="preserve">(6 </w:t>
            </w:r>
            <w:proofErr w:type="spellStart"/>
            <w:r w:rsidRPr="00B52A4F">
              <w:rPr>
                <w:rFonts w:ascii="Arial" w:hAnsi="Arial"/>
                <w:sz w:val="18"/>
                <w:szCs w:val="22"/>
              </w:rPr>
              <w:t>cr</w:t>
            </w:r>
            <w:proofErr w:type="spellEnd"/>
            <w:r w:rsidRPr="00B52A4F">
              <w:rPr>
                <w:rFonts w:ascii="Arial" w:hAnsi="Arial"/>
                <w:sz w:val="18"/>
                <w:szCs w:val="22"/>
              </w:rPr>
              <w:t>)</w:t>
            </w:r>
          </w:p>
        </w:tc>
        <w:tc>
          <w:tcPr>
            <w:tcW w:w="6210" w:type="dxa"/>
          </w:tcPr>
          <w:p w:rsidR="00023ECD" w:rsidRDefault="00023ECD" w:rsidP="00023ECD">
            <w:pPr>
              <w:pStyle w:val="Header"/>
              <w:tabs>
                <w:tab w:val="left" w:pos="720"/>
              </w:tabs>
              <w:spacing w:before="0" w:line="240" w:lineRule="auto"/>
              <w:ind w:left="252" w:hanging="252"/>
              <w:rPr>
                <w:rFonts w:ascii="Arial" w:hAnsi="Arial"/>
                <w:sz w:val="18"/>
              </w:rPr>
            </w:pPr>
            <w:r>
              <w:rPr>
                <w:rFonts w:ascii="Arial" w:hAnsi="Arial"/>
                <w:sz w:val="18"/>
              </w:rPr>
              <w:t>Integrating Project: FINAL PRODUCT</w:t>
            </w:r>
          </w:p>
          <w:p w:rsidR="00023ECD" w:rsidRPr="009B2652" w:rsidRDefault="00023ECD" w:rsidP="00023ECD">
            <w:pPr>
              <w:pStyle w:val="Header"/>
              <w:tabs>
                <w:tab w:val="left" w:pos="720"/>
              </w:tabs>
              <w:spacing w:before="0" w:line="240" w:lineRule="auto"/>
              <w:ind w:left="252" w:hanging="252"/>
              <w:rPr>
                <w:rFonts w:ascii="Arial" w:hAnsi="Arial"/>
                <w:sz w:val="6"/>
                <w:szCs w:val="6"/>
              </w:rPr>
            </w:pPr>
          </w:p>
          <w:p w:rsidR="00023ECD" w:rsidRPr="004E0059" w:rsidRDefault="00023ECD" w:rsidP="00023ECD">
            <w:pPr>
              <w:ind w:left="162" w:hanging="162"/>
              <w:jc w:val="center"/>
              <w:rPr>
                <w:rFonts w:ascii="Arial" w:hAnsi="Arial"/>
                <w:b/>
                <w:sz w:val="20"/>
                <w:szCs w:val="20"/>
              </w:rPr>
            </w:pPr>
            <w:r w:rsidRPr="004E0059">
              <w:rPr>
                <w:rFonts w:ascii="Arial" w:hAnsi="Arial"/>
                <w:b/>
                <w:sz w:val="20"/>
                <w:szCs w:val="20"/>
                <w:u w:val="single"/>
              </w:rPr>
              <w:t>Title of Integrating Project</w:t>
            </w:r>
            <w:r w:rsidRPr="004E0059">
              <w:rPr>
                <w:rFonts w:ascii="Arial" w:hAnsi="Arial"/>
                <w:b/>
                <w:sz w:val="20"/>
                <w:szCs w:val="20"/>
              </w:rPr>
              <w:t>:</w:t>
            </w:r>
          </w:p>
          <w:p w:rsidR="00023ECD" w:rsidRPr="004E0059" w:rsidRDefault="00023ECD" w:rsidP="00023ECD">
            <w:pPr>
              <w:pStyle w:val="Header"/>
              <w:tabs>
                <w:tab w:val="left" w:pos="720"/>
              </w:tabs>
              <w:spacing w:before="0" w:line="240" w:lineRule="auto"/>
              <w:ind w:left="259" w:hanging="259"/>
              <w:jc w:val="center"/>
              <w:rPr>
                <w:rFonts w:ascii="Arial" w:hAnsi="Arial"/>
                <w:b w:val="0"/>
                <w:sz w:val="20"/>
                <w:szCs w:val="20"/>
              </w:rPr>
            </w:pPr>
            <w:r w:rsidRPr="004E0059">
              <w:rPr>
                <w:rFonts w:ascii="Arial" w:hAnsi="Arial"/>
                <w:sz w:val="20"/>
                <w:szCs w:val="20"/>
              </w:rPr>
              <w:t>XXXXXXX</w:t>
            </w:r>
            <w:r>
              <w:rPr>
                <w:rFonts w:ascii="Arial" w:hAnsi="Arial"/>
                <w:sz w:val="20"/>
                <w:szCs w:val="20"/>
              </w:rPr>
              <w:t>XXXXXXXXXXXXXXXXXXXXXXX</w:t>
            </w:r>
            <w:r w:rsidRPr="004E0059">
              <w:rPr>
                <w:rFonts w:ascii="Arial" w:hAnsi="Arial"/>
                <w:sz w:val="20"/>
                <w:szCs w:val="20"/>
              </w:rPr>
              <w:t>XXX</w:t>
            </w:r>
          </w:p>
          <w:p w:rsidR="00023ECD" w:rsidRDefault="00023ECD" w:rsidP="00023ECD">
            <w:pPr>
              <w:pStyle w:val="Header"/>
              <w:tabs>
                <w:tab w:val="left" w:pos="720"/>
              </w:tabs>
              <w:spacing w:before="0" w:line="240" w:lineRule="auto"/>
              <w:ind w:left="259" w:hanging="259"/>
              <w:jc w:val="center"/>
              <w:rPr>
                <w:rFonts w:ascii="Arial" w:hAnsi="Arial"/>
                <w:sz w:val="10"/>
              </w:rPr>
            </w:pPr>
          </w:p>
        </w:tc>
        <w:tc>
          <w:tcPr>
            <w:tcW w:w="1530" w:type="dxa"/>
          </w:tcPr>
          <w:p w:rsidR="00023ECD" w:rsidRPr="00A261DD" w:rsidRDefault="00023ECD" w:rsidP="00023ECD">
            <w:pPr>
              <w:ind w:right="72"/>
              <w:jc w:val="center"/>
              <w:rPr>
                <w:rFonts w:ascii="Arial" w:hAnsi="Arial" w:cs="Arial"/>
                <w:i/>
                <w:sz w:val="16"/>
                <w:szCs w:val="16"/>
              </w:rPr>
            </w:pPr>
            <w:r>
              <w:rPr>
                <w:rFonts w:ascii="Arial" w:hAnsi="Arial" w:cs="Arial"/>
                <w:i/>
                <w:sz w:val="16"/>
                <w:szCs w:val="16"/>
              </w:rPr>
              <w:t xml:space="preserve">Insert here the grade &amp; </w:t>
            </w:r>
            <w:proofErr w:type="spellStart"/>
            <w:r>
              <w:rPr>
                <w:rFonts w:ascii="Arial" w:hAnsi="Arial" w:cs="Arial"/>
                <w:i/>
                <w:sz w:val="16"/>
                <w:szCs w:val="16"/>
              </w:rPr>
              <w:t>Qtr</w:t>
            </w:r>
            <w:proofErr w:type="spellEnd"/>
            <w:r>
              <w:rPr>
                <w:rFonts w:ascii="Arial" w:hAnsi="Arial" w:cs="Arial"/>
                <w:i/>
                <w:sz w:val="16"/>
                <w:szCs w:val="16"/>
              </w:rPr>
              <w:t>/</w:t>
            </w:r>
            <w:proofErr w:type="spellStart"/>
            <w:r>
              <w:rPr>
                <w:rFonts w:ascii="Arial" w:hAnsi="Arial" w:cs="Arial"/>
                <w:i/>
                <w:sz w:val="16"/>
                <w:szCs w:val="16"/>
              </w:rPr>
              <w:t>Yr</w:t>
            </w:r>
            <w:proofErr w:type="spellEnd"/>
            <w:r>
              <w:rPr>
                <w:rFonts w:ascii="Arial" w:hAnsi="Arial" w:cs="Arial"/>
                <w:i/>
                <w:sz w:val="16"/>
                <w:szCs w:val="16"/>
              </w:rPr>
              <w:t xml:space="preserve">, e.g., </w:t>
            </w:r>
            <w:r w:rsidRPr="00A261DD">
              <w:rPr>
                <w:rFonts w:ascii="Arial" w:hAnsi="Arial" w:cs="Arial"/>
                <w:i/>
                <w:sz w:val="16"/>
                <w:szCs w:val="16"/>
                <w:u w:val="single"/>
              </w:rPr>
              <w:t>A (</w:t>
            </w:r>
            <w:r>
              <w:rPr>
                <w:rFonts w:ascii="Arial" w:hAnsi="Arial" w:cs="Arial"/>
                <w:i/>
                <w:sz w:val="16"/>
                <w:szCs w:val="16"/>
                <w:u w:val="single"/>
              </w:rPr>
              <w:t>Fall, ‘15</w:t>
            </w:r>
            <w:r w:rsidRPr="00A261DD">
              <w:rPr>
                <w:rFonts w:ascii="Arial" w:hAnsi="Arial" w:cs="Arial"/>
                <w:i/>
                <w:sz w:val="16"/>
                <w:szCs w:val="16"/>
                <w:u w:val="single"/>
              </w:rPr>
              <w:t>)</w:t>
            </w:r>
          </w:p>
          <w:p w:rsidR="00023ECD" w:rsidRPr="00B76AED" w:rsidRDefault="00023ECD" w:rsidP="00023ECD">
            <w:pPr>
              <w:ind w:right="72"/>
              <w:jc w:val="center"/>
              <w:rPr>
                <w:rFonts w:ascii="Arial" w:hAnsi="Arial" w:cs="Arial"/>
                <w:i/>
                <w:sz w:val="16"/>
                <w:szCs w:val="16"/>
                <w:u w:val="single"/>
              </w:rPr>
            </w:pPr>
          </w:p>
        </w:tc>
      </w:tr>
    </w:tbl>
    <w:p w:rsidR="00023ECD" w:rsidRPr="00465D9D" w:rsidRDefault="00023ECD" w:rsidP="00023ECD">
      <w:pPr>
        <w:rPr>
          <w:rFonts w:ascii="Arial" w:hAnsi="Arial"/>
          <w:b/>
          <w:sz w:val="10"/>
          <w:szCs w:val="10"/>
        </w:rPr>
      </w:pPr>
    </w:p>
    <w:p w:rsidR="00023ECD" w:rsidRDefault="00023ECD" w:rsidP="00023ECD">
      <w:pPr>
        <w:rPr>
          <w:rFonts w:ascii="Arial" w:hAnsi="Arial"/>
          <w:b/>
          <w:sz w:val="22"/>
          <w:szCs w:val="22"/>
          <w:u w:val="single"/>
        </w:rPr>
      </w:pPr>
      <w:r w:rsidRPr="004E0059">
        <w:rPr>
          <w:rFonts w:ascii="Arial" w:hAnsi="Arial"/>
          <w:b/>
          <w:sz w:val="22"/>
          <w:szCs w:val="22"/>
        </w:rPr>
        <w:sym w:font="Wingdings 3" w:char="F086"/>
      </w:r>
      <w:r w:rsidRPr="004E0059">
        <w:rPr>
          <w:rFonts w:ascii="Arial" w:hAnsi="Arial"/>
          <w:b/>
          <w:sz w:val="22"/>
          <w:szCs w:val="22"/>
        </w:rPr>
        <w:t xml:space="preserve"> </w:t>
      </w:r>
      <w:r w:rsidRPr="004E0059">
        <w:rPr>
          <w:rFonts w:ascii="Arial" w:hAnsi="Arial"/>
          <w:b/>
          <w:sz w:val="22"/>
          <w:szCs w:val="22"/>
          <w:u w:val="single"/>
        </w:rPr>
        <w:t xml:space="preserve">Credit Hours for Part IV: </w:t>
      </w:r>
      <w:r w:rsidRPr="004E0059">
        <w:rPr>
          <w:rFonts w:ascii="Arial" w:hAnsi="Arial"/>
          <w:b/>
          <w:sz w:val="22"/>
          <w:szCs w:val="22"/>
          <w:u w:val="single"/>
        </w:rPr>
        <w:tab/>
        <w:t>(8)</w:t>
      </w:r>
    </w:p>
    <w:p w:rsidR="00023ECD" w:rsidRPr="009B2652" w:rsidRDefault="00023ECD" w:rsidP="00023ECD">
      <w:pPr>
        <w:rPr>
          <w:rFonts w:ascii="Arial" w:hAnsi="Arial"/>
          <w:b/>
          <w:sz w:val="10"/>
          <w:szCs w:val="10"/>
          <w:u w:val="single"/>
        </w:rPr>
      </w:pPr>
    </w:p>
    <w:tbl>
      <w:tblPr>
        <w:tblW w:w="0" w:type="auto"/>
        <w:jc w:val="center"/>
        <w:tblBorders>
          <w:top w:val="single" w:sz="18" w:space="0" w:color="auto"/>
          <w:left w:val="single" w:sz="18" w:space="0" w:color="auto"/>
          <w:bottom w:val="single" w:sz="24" w:space="0" w:color="auto"/>
          <w:right w:val="single" w:sz="18" w:space="0" w:color="auto"/>
          <w:insideH w:val="single" w:sz="4" w:space="0" w:color="auto"/>
          <w:insideV w:val="single" w:sz="4" w:space="0" w:color="auto"/>
        </w:tblBorders>
        <w:tblLook w:val="01E0" w:firstRow="1" w:lastRow="1" w:firstColumn="1" w:lastColumn="1" w:noHBand="0" w:noVBand="0"/>
      </w:tblPr>
      <w:tblGrid>
        <w:gridCol w:w="1437"/>
        <w:gridCol w:w="1920"/>
        <w:gridCol w:w="973"/>
        <w:gridCol w:w="2345"/>
        <w:gridCol w:w="1338"/>
      </w:tblGrid>
      <w:tr w:rsidR="00023ECD" w:rsidTr="00023ECD">
        <w:trPr>
          <w:jc w:val="center"/>
        </w:trPr>
        <w:tc>
          <w:tcPr>
            <w:tcW w:w="1437" w:type="dxa"/>
            <w:tcBorders>
              <w:top w:val="single" w:sz="18" w:space="0" w:color="auto"/>
              <w:bottom w:val="single" w:sz="24" w:space="0" w:color="auto"/>
            </w:tcBorders>
            <w:shd w:val="clear" w:color="auto" w:fill="E0E0E0"/>
          </w:tcPr>
          <w:p w:rsidR="00023ECD" w:rsidRPr="00780FFD" w:rsidRDefault="00023ECD" w:rsidP="00023ECD">
            <w:pPr>
              <w:rPr>
                <w:rFonts w:ascii="Arial" w:hAnsi="Arial"/>
                <w:b/>
                <w:i/>
                <w:sz w:val="16"/>
                <w:szCs w:val="16"/>
                <w:u w:val="single"/>
              </w:rPr>
            </w:pPr>
            <w:r w:rsidRPr="00780FFD">
              <w:rPr>
                <w:rFonts w:ascii="Arial" w:hAnsi="Arial"/>
                <w:b/>
                <w:i/>
                <w:sz w:val="16"/>
                <w:szCs w:val="16"/>
                <w:u w:val="single"/>
              </w:rPr>
              <w:t>Program Total</w:t>
            </w:r>
            <w:r w:rsidRPr="00780FFD">
              <w:rPr>
                <w:rFonts w:ascii="Arial" w:hAnsi="Arial"/>
                <w:b/>
                <w:i/>
                <w:sz w:val="16"/>
                <w:szCs w:val="16"/>
              </w:rPr>
              <w:t>:</w:t>
            </w:r>
          </w:p>
        </w:tc>
        <w:tc>
          <w:tcPr>
            <w:tcW w:w="1920" w:type="dxa"/>
            <w:tcBorders>
              <w:top w:val="single" w:sz="18" w:space="0" w:color="auto"/>
              <w:bottom w:val="single" w:sz="24" w:space="0" w:color="auto"/>
            </w:tcBorders>
            <w:shd w:val="clear" w:color="auto" w:fill="E0E0E0"/>
          </w:tcPr>
          <w:p w:rsidR="00023ECD" w:rsidRPr="004339AD" w:rsidRDefault="00023ECD" w:rsidP="00023ECD">
            <w:pPr>
              <w:rPr>
                <w:rFonts w:ascii="Arial" w:hAnsi="Arial"/>
                <w:b/>
                <w:i/>
                <w:sz w:val="20"/>
                <w:szCs w:val="20"/>
              </w:rPr>
            </w:pPr>
            <w:r w:rsidRPr="004339AD">
              <w:rPr>
                <w:rFonts w:ascii="Arial" w:hAnsi="Arial"/>
                <w:b/>
                <w:i/>
                <w:sz w:val="20"/>
                <w:szCs w:val="20"/>
              </w:rPr>
              <w:t>52 credit hours</w:t>
            </w:r>
          </w:p>
        </w:tc>
        <w:tc>
          <w:tcPr>
            <w:tcW w:w="973" w:type="dxa"/>
            <w:tcBorders>
              <w:top w:val="single" w:sz="18" w:space="0" w:color="auto"/>
              <w:bottom w:val="single" w:sz="24" w:space="0" w:color="auto"/>
            </w:tcBorders>
            <w:shd w:val="clear" w:color="auto" w:fill="000000"/>
          </w:tcPr>
          <w:p w:rsidR="00023ECD" w:rsidRPr="00780FFD" w:rsidRDefault="00023ECD" w:rsidP="00023ECD">
            <w:pPr>
              <w:rPr>
                <w:rFonts w:ascii="Arial" w:hAnsi="Arial"/>
                <w:b/>
                <w:i/>
                <w:sz w:val="16"/>
                <w:szCs w:val="16"/>
                <w:u w:val="single"/>
              </w:rPr>
            </w:pPr>
          </w:p>
        </w:tc>
        <w:tc>
          <w:tcPr>
            <w:tcW w:w="2345" w:type="dxa"/>
            <w:tcBorders>
              <w:top w:val="single" w:sz="18" w:space="0" w:color="auto"/>
              <w:bottom w:val="single" w:sz="24" w:space="0" w:color="auto"/>
            </w:tcBorders>
            <w:shd w:val="clear" w:color="auto" w:fill="E0E0E0"/>
          </w:tcPr>
          <w:p w:rsidR="00023ECD" w:rsidRPr="00780FFD" w:rsidRDefault="00023ECD" w:rsidP="00023ECD">
            <w:pPr>
              <w:rPr>
                <w:rFonts w:ascii="Arial" w:hAnsi="Arial"/>
                <w:b/>
                <w:i/>
                <w:sz w:val="16"/>
                <w:szCs w:val="16"/>
                <w:u w:val="single"/>
              </w:rPr>
            </w:pPr>
            <w:r w:rsidRPr="00780FFD">
              <w:rPr>
                <w:rFonts w:ascii="Arial" w:hAnsi="Arial"/>
                <w:b/>
                <w:i/>
                <w:sz w:val="16"/>
                <w:szCs w:val="16"/>
                <w:u w:val="single"/>
              </w:rPr>
              <w:t>Date of Degree Completion</w:t>
            </w:r>
            <w:r w:rsidRPr="00780FFD">
              <w:rPr>
                <w:rFonts w:ascii="Arial" w:hAnsi="Arial"/>
                <w:b/>
                <w:i/>
                <w:sz w:val="16"/>
                <w:szCs w:val="16"/>
              </w:rPr>
              <w:t>:</w:t>
            </w:r>
          </w:p>
        </w:tc>
        <w:tc>
          <w:tcPr>
            <w:tcW w:w="1338" w:type="dxa"/>
            <w:tcBorders>
              <w:top w:val="single" w:sz="18" w:space="0" w:color="auto"/>
              <w:bottom w:val="single" w:sz="24" w:space="0" w:color="auto"/>
            </w:tcBorders>
            <w:shd w:val="clear" w:color="auto" w:fill="E0E0E0"/>
          </w:tcPr>
          <w:p w:rsidR="00023ECD" w:rsidRPr="004339AD" w:rsidRDefault="00023ECD" w:rsidP="00023ECD">
            <w:pPr>
              <w:rPr>
                <w:rFonts w:ascii="Arial" w:hAnsi="Arial"/>
                <w:b/>
                <w:i/>
                <w:sz w:val="20"/>
                <w:szCs w:val="20"/>
              </w:rPr>
            </w:pPr>
            <w:r w:rsidRPr="004339AD">
              <w:rPr>
                <w:rFonts w:ascii="Arial" w:hAnsi="Arial"/>
                <w:b/>
                <w:i/>
                <w:sz w:val="20"/>
                <w:szCs w:val="20"/>
              </w:rPr>
              <w:t>XXXXXX</w:t>
            </w:r>
          </w:p>
        </w:tc>
      </w:tr>
    </w:tbl>
    <w:p w:rsidR="00023ECD" w:rsidRDefault="00023ECD" w:rsidP="00023ECD"/>
    <w:p w:rsidR="007121E0" w:rsidRDefault="007121E0" w:rsidP="00E92E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Black" w:hAnsi="Arial Black" w:cs="Arial"/>
          <w:i/>
          <w:smallCaps/>
          <w:sz w:val="18"/>
          <w:szCs w:val="18"/>
        </w:rPr>
      </w:pPr>
    </w:p>
    <w:sectPr w:rsidR="007121E0" w:rsidSect="00056A36">
      <w:pgSz w:w="12240" w:h="15840"/>
      <w:pgMar w:top="1296"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Bold">
    <w:altName w:val="Myria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6DC"/>
    <w:multiLevelType w:val="hybridMultilevel"/>
    <w:tmpl w:val="5F52332E"/>
    <w:lvl w:ilvl="0" w:tplc="0E6ED064">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CF3"/>
    <w:rsid w:val="00023ECD"/>
    <w:rsid w:val="00056A36"/>
    <w:rsid w:val="0012655D"/>
    <w:rsid w:val="001D7982"/>
    <w:rsid w:val="00273666"/>
    <w:rsid w:val="00277736"/>
    <w:rsid w:val="004865C7"/>
    <w:rsid w:val="004D0E63"/>
    <w:rsid w:val="007121E0"/>
    <w:rsid w:val="009E6CF3"/>
    <w:rsid w:val="00AF3A3B"/>
    <w:rsid w:val="00D513BC"/>
    <w:rsid w:val="00D570A1"/>
    <w:rsid w:val="00DC4F0C"/>
    <w:rsid w:val="00E473FC"/>
    <w:rsid w:val="00E91D19"/>
    <w:rsid w:val="00E9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F3"/>
    <w:rPr>
      <w:rFonts w:ascii="Times New Roman" w:eastAsia="Times New Roman" w:hAnsi="Times New Roman"/>
      <w:sz w:val="24"/>
      <w:szCs w:val="24"/>
    </w:rPr>
  </w:style>
  <w:style w:type="paragraph" w:styleId="Heading2">
    <w:name w:val="heading 2"/>
    <w:basedOn w:val="Normal"/>
    <w:next w:val="Normal"/>
    <w:link w:val="Heading2Char"/>
    <w:uiPriority w:val="99"/>
    <w:qFormat/>
    <w:rsid w:val="009E6CF3"/>
    <w:pPr>
      <w:keepNext/>
      <w:outlineLvl w:val="1"/>
    </w:pPr>
    <w:rPr>
      <w:rFonts w:eastAsia="Calibri"/>
      <w:b/>
      <w:sz w:val="23"/>
      <w:szCs w:val="20"/>
    </w:rPr>
  </w:style>
  <w:style w:type="paragraph" w:styleId="Heading3">
    <w:name w:val="heading 3"/>
    <w:basedOn w:val="Normal"/>
    <w:next w:val="Normal"/>
    <w:link w:val="Heading3Char"/>
    <w:uiPriority w:val="99"/>
    <w:qFormat/>
    <w:rsid w:val="009E6CF3"/>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rsid w:val="009E6CF3"/>
    <w:pPr>
      <w:keepNext/>
      <w:spacing w:before="240" w:after="60"/>
      <w:outlineLvl w:val="3"/>
    </w:pPr>
    <w:rPr>
      <w:rFonts w:ascii="Arial" w:eastAsia="Calibri" w:hAnsi="Arial"/>
      <w:b/>
      <w:szCs w:val="20"/>
    </w:rPr>
  </w:style>
  <w:style w:type="paragraph" w:styleId="Heading6">
    <w:name w:val="heading 6"/>
    <w:basedOn w:val="Normal"/>
    <w:next w:val="Normal"/>
    <w:link w:val="Heading6Char"/>
    <w:uiPriority w:val="99"/>
    <w:qFormat/>
    <w:rsid w:val="009E6CF3"/>
    <w:pPr>
      <w:spacing w:before="240" w:after="60"/>
      <w:outlineLvl w:val="5"/>
    </w:pPr>
    <w:rPr>
      <w:rFonts w:eastAsia="Calibri"/>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E6CF3"/>
    <w:rPr>
      <w:rFonts w:ascii="Times New Roman" w:eastAsia="Calibri" w:hAnsi="Times New Roman" w:cs="Times New Roman"/>
      <w:b/>
      <w:sz w:val="23"/>
      <w:szCs w:val="20"/>
    </w:rPr>
  </w:style>
  <w:style w:type="character" w:customStyle="1" w:styleId="Heading3Char">
    <w:name w:val="Heading 3 Char"/>
    <w:link w:val="Heading3"/>
    <w:uiPriority w:val="99"/>
    <w:rsid w:val="009E6CF3"/>
    <w:rPr>
      <w:rFonts w:ascii="Times New Roman" w:eastAsia="Calibri" w:hAnsi="Times New Roman" w:cs="Times New Roman"/>
      <w:b/>
      <w:sz w:val="24"/>
      <w:szCs w:val="20"/>
    </w:rPr>
  </w:style>
  <w:style w:type="character" w:customStyle="1" w:styleId="Heading4Char">
    <w:name w:val="Heading 4 Char"/>
    <w:link w:val="Heading4"/>
    <w:uiPriority w:val="99"/>
    <w:rsid w:val="009E6CF3"/>
    <w:rPr>
      <w:rFonts w:ascii="Arial" w:eastAsia="Calibri" w:hAnsi="Arial" w:cs="Times New Roman"/>
      <w:b/>
      <w:sz w:val="24"/>
      <w:szCs w:val="20"/>
    </w:rPr>
  </w:style>
  <w:style w:type="character" w:customStyle="1" w:styleId="Heading6Char">
    <w:name w:val="Heading 6 Char"/>
    <w:link w:val="Heading6"/>
    <w:uiPriority w:val="99"/>
    <w:rsid w:val="009E6CF3"/>
    <w:rPr>
      <w:rFonts w:ascii="Times New Roman" w:eastAsia="Calibri" w:hAnsi="Times New Roman" w:cs="Times New Roman"/>
      <w:i/>
      <w:szCs w:val="20"/>
    </w:rPr>
  </w:style>
  <w:style w:type="paragraph" w:styleId="Footer">
    <w:name w:val="footer"/>
    <w:basedOn w:val="Normal"/>
    <w:link w:val="FooterChar"/>
    <w:uiPriority w:val="99"/>
    <w:rsid w:val="009E6CF3"/>
    <w:pPr>
      <w:tabs>
        <w:tab w:val="center" w:pos="4320"/>
        <w:tab w:val="right" w:pos="8640"/>
      </w:tabs>
    </w:pPr>
  </w:style>
  <w:style w:type="character" w:customStyle="1" w:styleId="FooterChar">
    <w:name w:val="Footer Char"/>
    <w:link w:val="Footer"/>
    <w:uiPriority w:val="99"/>
    <w:rsid w:val="009E6CF3"/>
    <w:rPr>
      <w:rFonts w:ascii="Times New Roman" w:eastAsia="Times New Roman" w:hAnsi="Times New Roman" w:cs="Times New Roman"/>
      <w:sz w:val="24"/>
      <w:szCs w:val="24"/>
    </w:rPr>
  </w:style>
  <w:style w:type="paragraph" w:styleId="Header">
    <w:name w:val="header"/>
    <w:basedOn w:val="Normal"/>
    <w:link w:val="HeaderChar"/>
    <w:uiPriority w:val="99"/>
    <w:rsid w:val="009E6CF3"/>
    <w:pPr>
      <w:widowControl w:val="0"/>
      <w:suppressAutoHyphens/>
      <w:autoSpaceDE w:val="0"/>
      <w:autoSpaceDN w:val="0"/>
      <w:adjustRightInd w:val="0"/>
      <w:spacing w:before="360" w:line="280" w:lineRule="atLeast"/>
      <w:textAlignment w:val="center"/>
    </w:pPr>
    <w:rPr>
      <w:rFonts w:ascii="MyriadPro-Bold" w:hAnsi="MyriadPro-Bold"/>
      <w:b/>
      <w:color w:val="000000"/>
      <w:sz w:val="26"/>
      <w:szCs w:val="26"/>
    </w:rPr>
  </w:style>
  <w:style w:type="character" w:customStyle="1" w:styleId="HeaderChar">
    <w:name w:val="Header Char"/>
    <w:link w:val="Header"/>
    <w:uiPriority w:val="99"/>
    <w:rsid w:val="009E6CF3"/>
    <w:rPr>
      <w:rFonts w:ascii="MyriadPro-Bold" w:eastAsia="Times New Roman" w:hAnsi="MyriadPro-Bold" w:cs="Times New Roman"/>
      <w:b/>
      <w:color w:val="000000"/>
      <w:sz w:val="26"/>
      <w:szCs w:val="26"/>
    </w:rPr>
  </w:style>
  <w:style w:type="paragraph" w:styleId="BodyTextIndent">
    <w:name w:val="Body Text Indent"/>
    <w:basedOn w:val="Normal"/>
    <w:link w:val="BodyTextIndentChar"/>
    <w:uiPriority w:val="99"/>
    <w:rsid w:val="009E6CF3"/>
    <w:pPr>
      <w:spacing w:after="120"/>
      <w:ind w:left="360"/>
    </w:pPr>
  </w:style>
  <w:style w:type="character" w:customStyle="1" w:styleId="BodyTextIndentChar">
    <w:name w:val="Body Text Indent Char"/>
    <w:link w:val="BodyTextIndent"/>
    <w:uiPriority w:val="99"/>
    <w:rsid w:val="009E6CF3"/>
    <w:rPr>
      <w:rFonts w:ascii="Times New Roman" w:eastAsia="Times New Roman" w:hAnsi="Times New Roman" w:cs="Times New Roman"/>
      <w:sz w:val="24"/>
      <w:szCs w:val="24"/>
    </w:rPr>
  </w:style>
  <w:style w:type="paragraph" w:styleId="BodyText">
    <w:name w:val="Body Text"/>
    <w:basedOn w:val="Normal"/>
    <w:link w:val="BodyTextChar"/>
    <w:uiPriority w:val="99"/>
    <w:rsid w:val="009E6CF3"/>
    <w:rPr>
      <w:rFonts w:eastAsia="Calibri"/>
      <w:b/>
      <w:sz w:val="20"/>
      <w:szCs w:val="20"/>
    </w:rPr>
  </w:style>
  <w:style w:type="character" w:customStyle="1" w:styleId="BodyTextChar">
    <w:name w:val="Body Text Char"/>
    <w:link w:val="BodyText"/>
    <w:uiPriority w:val="99"/>
    <w:rsid w:val="009E6CF3"/>
    <w:rPr>
      <w:rFonts w:ascii="Times New Roman" w:eastAsia="Calibri" w:hAnsi="Times New Roman" w:cs="Times New Roman"/>
      <w:b/>
      <w:sz w:val="20"/>
      <w:szCs w:val="20"/>
    </w:rPr>
  </w:style>
  <w:style w:type="character" w:styleId="Hyperlink">
    <w:name w:val="Hyperlink"/>
    <w:uiPriority w:val="99"/>
    <w:rsid w:val="00E92E13"/>
    <w:rPr>
      <w:rFonts w:cs="Times New Roman"/>
      <w:color w:val="0000FF"/>
      <w:u w:val="single"/>
    </w:rPr>
  </w:style>
  <w:style w:type="paragraph" w:styleId="BalloonText">
    <w:name w:val="Balloon Text"/>
    <w:basedOn w:val="Normal"/>
    <w:link w:val="BalloonTextChar"/>
    <w:uiPriority w:val="99"/>
    <w:semiHidden/>
    <w:unhideWhenUsed/>
    <w:rsid w:val="00056A36"/>
    <w:rPr>
      <w:rFonts w:ascii="Tahoma" w:hAnsi="Tahoma" w:cs="Tahoma"/>
      <w:sz w:val="16"/>
      <w:szCs w:val="16"/>
    </w:rPr>
  </w:style>
  <w:style w:type="character" w:customStyle="1" w:styleId="BalloonTextChar">
    <w:name w:val="Balloon Text Char"/>
    <w:link w:val="BalloonText"/>
    <w:uiPriority w:val="99"/>
    <w:semiHidden/>
    <w:rsid w:val="00056A3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F3"/>
    <w:rPr>
      <w:rFonts w:ascii="Times New Roman" w:eastAsia="Times New Roman" w:hAnsi="Times New Roman"/>
      <w:sz w:val="24"/>
      <w:szCs w:val="24"/>
    </w:rPr>
  </w:style>
  <w:style w:type="paragraph" w:styleId="Heading2">
    <w:name w:val="heading 2"/>
    <w:basedOn w:val="Normal"/>
    <w:next w:val="Normal"/>
    <w:link w:val="Heading2Char"/>
    <w:uiPriority w:val="99"/>
    <w:qFormat/>
    <w:rsid w:val="009E6CF3"/>
    <w:pPr>
      <w:keepNext/>
      <w:outlineLvl w:val="1"/>
    </w:pPr>
    <w:rPr>
      <w:rFonts w:eastAsia="Calibri"/>
      <w:b/>
      <w:sz w:val="23"/>
      <w:szCs w:val="20"/>
    </w:rPr>
  </w:style>
  <w:style w:type="paragraph" w:styleId="Heading3">
    <w:name w:val="heading 3"/>
    <w:basedOn w:val="Normal"/>
    <w:next w:val="Normal"/>
    <w:link w:val="Heading3Char"/>
    <w:uiPriority w:val="99"/>
    <w:qFormat/>
    <w:rsid w:val="009E6CF3"/>
    <w:pPr>
      <w:keepNext/>
      <w:tabs>
        <w:tab w:val="left" w:pos="360"/>
      </w:tabs>
      <w:jc w:val="center"/>
      <w:outlineLvl w:val="2"/>
    </w:pPr>
    <w:rPr>
      <w:rFonts w:eastAsia="Calibri"/>
      <w:b/>
      <w:szCs w:val="20"/>
    </w:rPr>
  </w:style>
  <w:style w:type="paragraph" w:styleId="Heading4">
    <w:name w:val="heading 4"/>
    <w:basedOn w:val="Normal"/>
    <w:next w:val="Normal"/>
    <w:link w:val="Heading4Char"/>
    <w:uiPriority w:val="99"/>
    <w:qFormat/>
    <w:rsid w:val="009E6CF3"/>
    <w:pPr>
      <w:keepNext/>
      <w:spacing w:before="240" w:after="60"/>
      <w:outlineLvl w:val="3"/>
    </w:pPr>
    <w:rPr>
      <w:rFonts w:ascii="Arial" w:eastAsia="Calibri" w:hAnsi="Arial"/>
      <w:b/>
      <w:szCs w:val="20"/>
    </w:rPr>
  </w:style>
  <w:style w:type="paragraph" w:styleId="Heading6">
    <w:name w:val="heading 6"/>
    <w:basedOn w:val="Normal"/>
    <w:next w:val="Normal"/>
    <w:link w:val="Heading6Char"/>
    <w:uiPriority w:val="99"/>
    <w:qFormat/>
    <w:rsid w:val="009E6CF3"/>
    <w:pPr>
      <w:spacing w:before="240" w:after="60"/>
      <w:outlineLvl w:val="5"/>
    </w:pPr>
    <w:rPr>
      <w:rFonts w:eastAsia="Calibri"/>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9E6CF3"/>
    <w:rPr>
      <w:rFonts w:ascii="Times New Roman" w:eastAsia="Calibri" w:hAnsi="Times New Roman" w:cs="Times New Roman"/>
      <w:b/>
      <w:sz w:val="23"/>
      <w:szCs w:val="20"/>
    </w:rPr>
  </w:style>
  <w:style w:type="character" w:customStyle="1" w:styleId="Heading3Char">
    <w:name w:val="Heading 3 Char"/>
    <w:link w:val="Heading3"/>
    <w:uiPriority w:val="99"/>
    <w:rsid w:val="009E6CF3"/>
    <w:rPr>
      <w:rFonts w:ascii="Times New Roman" w:eastAsia="Calibri" w:hAnsi="Times New Roman" w:cs="Times New Roman"/>
      <w:b/>
      <w:sz w:val="24"/>
      <w:szCs w:val="20"/>
    </w:rPr>
  </w:style>
  <w:style w:type="character" w:customStyle="1" w:styleId="Heading4Char">
    <w:name w:val="Heading 4 Char"/>
    <w:link w:val="Heading4"/>
    <w:uiPriority w:val="99"/>
    <w:rsid w:val="009E6CF3"/>
    <w:rPr>
      <w:rFonts w:ascii="Arial" w:eastAsia="Calibri" w:hAnsi="Arial" w:cs="Times New Roman"/>
      <w:b/>
      <w:sz w:val="24"/>
      <w:szCs w:val="20"/>
    </w:rPr>
  </w:style>
  <w:style w:type="character" w:customStyle="1" w:styleId="Heading6Char">
    <w:name w:val="Heading 6 Char"/>
    <w:link w:val="Heading6"/>
    <w:uiPriority w:val="99"/>
    <w:rsid w:val="009E6CF3"/>
    <w:rPr>
      <w:rFonts w:ascii="Times New Roman" w:eastAsia="Calibri" w:hAnsi="Times New Roman" w:cs="Times New Roman"/>
      <w:i/>
      <w:szCs w:val="20"/>
    </w:rPr>
  </w:style>
  <w:style w:type="paragraph" w:styleId="Footer">
    <w:name w:val="footer"/>
    <w:basedOn w:val="Normal"/>
    <w:link w:val="FooterChar"/>
    <w:uiPriority w:val="99"/>
    <w:rsid w:val="009E6CF3"/>
    <w:pPr>
      <w:tabs>
        <w:tab w:val="center" w:pos="4320"/>
        <w:tab w:val="right" w:pos="8640"/>
      </w:tabs>
    </w:pPr>
  </w:style>
  <w:style w:type="character" w:customStyle="1" w:styleId="FooterChar">
    <w:name w:val="Footer Char"/>
    <w:link w:val="Footer"/>
    <w:uiPriority w:val="99"/>
    <w:rsid w:val="009E6CF3"/>
    <w:rPr>
      <w:rFonts w:ascii="Times New Roman" w:eastAsia="Times New Roman" w:hAnsi="Times New Roman" w:cs="Times New Roman"/>
      <w:sz w:val="24"/>
      <w:szCs w:val="24"/>
    </w:rPr>
  </w:style>
  <w:style w:type="paragraph" w:styleId="Header">
    <w:name w:val="header"/>
    <w:basedOn w:val="Normal"/>
    <w:link w:val="HeaderChar"/>
    <w:uiPriority w:val="99"/>
    <w:rsid w:val="009E6CF3"/>
    <w:pPr>
      <w:widowControl w:val="0"/>
      <w:suppressAutoHyphens/>
      <w:autoSpaceDE w:val="0"/>
      <w:autoSpaceDN w:val="0"/>
      <w:adjustRightInd w:val="0"/>
      <w:spacing w:before="360" w:line="280" w:lineRule="atLeast"/>
      <w:textAlignment w:val="center"/>
    </w:pPr>
    <w:rPr>
      <w:rFonts w:ascii="MyriadPro-Bold" w:hAnsi="MyriadPro-Bold"/>
      <w:b/>
      <w:color w:val="000000"/>
      <w:sz w:val="26"/>
      <w:szCs w:val="26"/>
    </w:rPr>
  </w:style>
  <w:style w:type="character" w:customStyle="1" w:styleId="HeaderChar">
    <w:name w:val="Header Char"/>
    <w:link w:val="Header"/>
    <w:uiPriority w:val="99"/>
    <w:rsid w:val="009E6CF3"/>
    <w:rPr>
      <w:rFonts w:ascii="MyriadPro-Bold" w:eastAsia="Times New Roman" w:hAnsi="MyriadPro-Bold" w:cs="Times New Roman"/>
      <w:b/>
      <w:color w:val="000000"/>
      <w:sz w:val="26"/>
      <w:szCs w:val="26"/>
    </w:rPr>
  </w:style>
  <w:style w:type="paragraph" w:styleId="BodyTextIndent">
    <w:name w:val="Body Text Indent"/>
    <w:basedOn w:val="Normal"/>
    <w:link w:val="BodyTextIndentChar"/>
    <w:uiPriority w:val="99"/>
    <w:rsid w:val="009E6CF3"/>
    <w:pPr>
      <w:spacing w:after="120"/>
      <w:ind w:left="360"/>
    </w:pPr>
  </w:style>
  <w:style w:type="character" w:customStyle="1" w:styleId="BodyTextIndentChar">
    <w:name w:val="Body Text Indent Char"/>
    <w:link w:val="BodyTextIndent"/>
    <w:uiPriority w:val="99"/>
    <w:rsid w:val="009E6CF3"/>
    <w:rPr>
      <w:rFonts w:ascii="Times New Roman" w:eastAsia="Times New Roman" w:hAnsi="Times New Roman" w:cs="Times New Roman"/>
      <w:sz w:val="24"/>
      <w:szCs w:val="24"/>
    </w:rPr>
  </w:style>
  <w:style w:type="paragraph" w:styleId="BodyText">
    <w:name w:val="Body Text"/>
    <w:basedOn w:val="Normal"/>
    <w:link w:val="BodyTextChar"/>
    <w:uiPriority w:val="99"/>
    <w:rsid w:val="009E6CF3"/>
    <w:rPr>
      <w:rFonts w:eastAsia="Calibri"/>
      <w:b/>
      <w:sz w:val="20"/>
      <w:szCs w:val="20"/>
    </w:rPr>
  </w:style>
  <w:style w:type="character" w:customStyle="1" w:styleId="BodyTextChar">
    <w:name w:val="Body Text Char"/>
    <w:link w:val="BodyText"/>
    <w:uiPriority w:val="99"/>
    <w:rsid w:val="009E6CF3"/>
    <w:rPr>
      <w:rFonts w:ascii="Times New Roman" w:eastAsia="Calibri" w:hAnsi="Times New Roman" w:cs="Times New Roman"/>
      <w:b/>
      <w:sz w:val="20"/>
      <w:szCs w:val="20"/>
    </w:rPr>
  </w:style>
  <w:style w:type="character" w:styleId="Hyperlink">
    <w:name w:val="Hyperlink"/>
    <w:uiPriority w:val="99"/>
    <w:rsid w:val="00E92E13"/>
    <w:rPr>
      <w:rFonts w:cs="Times New Roman"/>
      <w:color w:val="0000FF"/>
      <w:u w:val="single"/>
    </w:rPr>
  </w:style>
  <w:style w:type="paragraph" w:styleId="BalloonText">
    <w:name w:val="Balloon Text"/>
    <w:basedOn w:val="Normal"/>
    <w:link w:val="BalloonTextChar"/>
    <w:uiPriority w:val="99"/>
    <w:semiHidden/>
    <w:unhideWhenUsed/>
    <w:rsid w:val="00056A36"/>
    <w:rPr>
      <w:rFonts w:ascii="Tahoma" w:hAnsi="Tahoma" w:cs="Tahoma"/>
      <w:sz w:val="16"/>
      <w:szCs w:val="16"/>
    </w:rPr>
  </w:style>
  <w:style w:type="character" w:customStyle="1" w:styleId="BalloonTextChar">
    <w:name w:val="Balloon Text Char"/>
    <w:link w:val="BalloonText"/>
    <w:uiPriority w:val="99"/>
    <w:semiHidden/>
    <w:rsid w:val="00056A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7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lgrad@depaul.edu" TargetMode="External"/><Relationship Id="rId5" Type="http://schemas.openxmlformats.org/officeDocument/2006/relationships/numbering" Target="numbering.xml"/><Relationship Id="rId10" Type="http://schemas.openxmlformats.org/officeDocument/2006/relationships/hyperlink" Target="mailto:snlgrad@depaul.edu"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8DFC9E7A0A39F4A84832BD4B5BE51F4" ma:contentTypeVersion="3" ma:contentTypeDescription="Create a new document." ma:contentTypeScope="" ma:versionID="0d20ac677f11b37b9c052f569d48b056">
  <xsd:schema xmlns:xsd="http://www.w3.org/2001/XMLSchema" xmlns:xs="http://www.w3.org/2001/XMLSchema" xmlns:p="http://schemas.microsoft.com/office/2006/metadata/properties" xmlns:ns1="http://schemas.microsoft.com/sharepoint/v3" xmlns:ns3="83a6accb-6127-435a-9b0d-a762dbacadf4" targetNamespace="http://schemas.microsoft.com/office/2006/metadata/properties" ma:root="true" ma:fieldsID="aa73da66fb68daf5ba6e99eef2a311ae" ns1:_="" ns3:_="">
    <xsd:import namespace="http://schemas.microsoft.com/sharepoint/v3"/>
    <xsd:import namespace="83a6accb-6127-435a-9b0d-a762dbacad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a6accb-6127-435a-9b0d-a762dbacad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54555-477A-4EE9-9CF2-6C1D6468E3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29626CB-3A4C-48EC-91B2-31EF6AA35DCC}"/>
</file>

<file path=customXml/itemProps3.xml><?xml version="1.0" encoding="utf-8"?>
<ds:datastoreItem xmlns:ds="http://schemas.openxmlformats.org/officeDocument/2006/customXml" ds:itemID="{56766318-2D57-4E81-8610-178F489D6CC2}">
  <ds:schemaRefs>
    <ds:schemaRef ds:uri="http://schemas.microsoft.com/sharepoint/v3/contenttype/forms"/>
  </ds:schemaRefs>
</ds:datastoreItem>
</file>

<file path=customXml/itemProps4.xml><?xml version="1.0" encoding="utf-8"?>
<ds:datastoreItem xmlns:ds="http://schemas.openxmlformats.org/officeDocument/2006/customXml" ds:itemID="{B18FD823-73D7-450F-BFCF-6CCBBB703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2255</Words>
  <Characters>12859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Graduate Narrative Transcript Template</vt:lpstr>
    </vt:vector>
  </TitlesOfParts>
  <Company>DePaul University</Company>
  <LinksUpToDate>false</LinksUpToDate>
  <CharactersWithSpaces>15084</CharactersWithSpaces>
  <SharedDoc>false</SharedDoc>
  <HLinks>
    <vt:vector size="12" baseType="variant">
      <vt:variant>
        <vt:i4>4194415</vt:i4>
      </vt:variant>
      <vt:variant>
        <vt:i4>3</vt:i4>
      </vt:variant>
      <vt:variant>
        <vt:i4>0</vt:i4>
      </vt:variant>
      <vt:variant>
        <vt:i4>5</vt:i4>
      </vt:variant>
      <vt:variant>
        <vt:lpwstr>mailto:snlgrad@depaul.edu</vt:lpwstr>
      </vt:variant>
      <vt:variant>
        <vt:lpwstr/>
      </vt:variant>
      <vt:variant>
        <vt:i4>4194415</vt:i4>
      </vt:variant>
      <vt:variant>
        <vt:i4>0</vt:i4>
      </vt:variant>
      <vt:variant>
        <vt:i4>0</vt:i4>
      </vt:variant>
      <vt:variant>
        <vt:i4>5</vt:i4>
      </vt:variant>
      <vt:variant>
        <vt:lpwstr>mailto:snlgrad@depaul.edu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Narrative Transcript Template</dc:title>
  <dc:creator>Rogers, Russ</dc:creator>
  <cp:lastModifiedBy>DePaul University</cp:lastModifiedBy>
  <cp:revision>2</cp:revision>
  <cp:lastPrinted>2015-08-06T15:46:00Z</cp:lastPrinted>
  <dcterms:created xsi:type="dcterms:W3CDTF">2016-06-29T15:54:00Z</dcterms:created>
  <dcterms:modified xsi:type="dcterms:W3CDTF">2016-06-29T15:54:00Z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0x010100C8DFC9E7A0A39F4A84832BD4B5BE51F4</vt:lpwstr>
  </property>
</Properties>
</file>